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19C99C" w14:textId="6961EC01" w:rsidR="0010264D" w:rsidRDefault="0010264D" w:rsidP="0010264D">
      <w:pPr>
        <w:rPr>
          <w:rFonts w:ascii="Roboto" w:hAnsi="Roboto"/>
          <w:b/>
          <w:bCs/>
        </w:rPr>
      </w:pPr>
      <w:bookmarkStart w:id="0" w:name="_Hlk163514074"/>
      <w:r w:rsidRPr="00C85FD0">
        <w:rPr>
          <w:rFonts w:ascii="Roboto" w:hAnsi="Roboto"/>
          <w:b/>
          <w:bCs/>
        </w:rPr>
        <w:t xml:space="preserve">Instructions: </w:t>
      </w:r>
      <w:r w:rsidRPr="00C85FD0">
        <w:rPr>
          <w:rFonts w:ascii="Roboto" w:hAnsi="Roboto"/>
        </w:rPr>
        <w:t>Use this Worksheet to document your findings.</w:t>
      </w:r>
      <w:r w:rsidR="00C85FD0" w:rsidRPr="00C85FD0">
        <w:rPr>
          <w:rFonts w:ascii="Roboto" w:hAnsi="Roboto"/>
        </w:rPr>
        <w:t xml:space="preserve"> You can use Copilot, ChatGPT, or Gemini for this project.</w:t>
      </w:r>
    </w:p>
    <w:p w14:paraId="7B8F95AD" w14:textId="77777777" w:rsidR="00C85FD0" w:rsidRPr="00C85FD0" w:rsidRDefault="00C85FD0" w:rsidP="0010264D">
      <w:pPr>
        <w:rPr>
          <w:rFonts w:ascii="Roboto" w:hAnsi="Roboto"/>
          <w:b/>
          <w:bCs/>
          <w:sz w:val="16"/>
          <w:szCs w:val="16"/>
        </w:rPr>
      </w:pPr>
    </w:p>
    <w:p w14:paraId="4816A20D" w14:textId="77777777" w:rsidR="00970987" w:rsidRPr="00C85FD0" w:rsidRDefault="00970987" w:rsidP="00970987">
      <w:pPr>
        <w:rPr>
          <w:rFonts w:ascii="Roboto" w:hAnsi="Roboto"/>
        </w:rPr>
      </w:pPr>
      <w:r w:rsidRPr="00C85FD0">
        <w:rPr>
          <w:rFonts w:ascii="Roboto" w:hAnsi="Roboto"/>
          <w:b/>
          <w:bCs/>
        </w:rPr>
        <w:t xml:space="preserve">Task 1: </w:t>
      </w:r>
      <w:r w:rsidRPr="00C85FD0">
        <w:rPr>
          <w:rFonts w:ascii="Roboto" w:hAnsi="Roboto"/>
        </w:rPr>
        <w:t>Develop prompts in your preferred generative AI tool to access ideas and complete the product concept entries as required.</w:t>
      </w:r>
    </w:p>
    <w:p w14:paraId="27539CC0" w14:textId="77777777" w:rsidR="00970987" w:rsidRPr="00C85FD0" w:rsidRDefault="00970987" w:rsidP="00970987">
      <w:pPr>
        <w:rPr>
          <w:rFonts w:ascii="Roboto" w:hAnsi="Roboto"/>
        </w:rPr>
      </w:pPr>
      <w:r w:rsidRPr="00C85FD0">
        <w:rPr>
          <w:rFonts w:ascii="Roboto" w:hAnsi="Roboto"/>
        </w:rPr>
        <w:t>The product concept should include the following:</w:t>
      </w:r>
    </w:p>
    <w:p w14:paraId="4DB13290" w14:textId="558A9E1B" w:rsidR="00970987" w:rsidRPr="00C85FD0" w:rsidRDefault="00970987" w:rsidP="00970987">
      <w:pPr>
        <w:pStyle w:val="ListParagraph"/>
        <w:numPr>
          <w:ilvl w:val="0"/>
          <w:numId w:val="6"/>
        </w:numPr>
        <w:rPr>
          <w:rFonts w:ascii="Roboto" w:hAnsi="Roboto"/>
        </w:rPr>
      </w:pPr>
      <w:r w:rsidRPr="00C85FD0">
        <w:rPr>
          <w:rFonts w:ascii="Roboto" w:hAnsi="Roboto"/>
        </w:rPr>
        <w:t>What markets should we target?</w:t>
      </w:r>
    </w:p>
    <w:p w14:paraId="21ED9CB9" w14:textId="46C91BB6" w:rsidR="00970987" w:rsidRPr="00C85FD0" w:rsidRDefault="00970987" w:rsidP="00970987">
      <w:pPr>
        <w:pStyle w:val="ListParagraph"/>
        <w:numPr>
          <w:ilvl w:val="0"/>
          <w:numId w:val="6"/>
        </w:numPr>
        <w:rPr>
          <w:rFonts w:ascii="Roboto" w:hAnsi="Roboto"/>
        </w:rPr>
      </w:pPr>
      <w:r w:rsidRPr="00C85FD0">
        <w:rPr>
          <w:rFonts w:ascii="Roboto" w:hAnsi="Roboto"/>
        </w:rPr>
        <w:t>What is the competitive landscape?</w:t>
      </w:r>
    </w:p>
    <w:p w14:paraId="33A239F4" w14:textId="74562787" w:rsidR="00970987" w:rsidRPr="00C85FD0" w:rsidRDefault="00970987" w:rsidP="00970987">
      <w:pPr>
        <w:pStyle w:val="ListParagraph"/>
        <w:numPr>
          <w:ilvl w:val="0"/>
          <w:numId w:val="6"/>
        </w:numPr>
        <w:rPr>
          <w:rFonts w:ascii="Roboto" w:hAnsi="Roboto"/>
        </w:rPr>
      </w:pPr>
      <w:r w:rsidRPr="00C85FD0">
        <w:rPr>
          <w:rFonts w:ascii="Roboto" w:hAnsi="Roboto"/>
        </w:rPr>
        <w:t>What costs must we consider?</w:t>
      </w:r>
    </w:p>
    <w:p w14:paraId="719609D3" w14:textId="2CBDD77D" w:rsidR="00970987" w:rsidRPr="00C85FD0" w:rsidRDefault="00970987" w:rsidP="00970987">
      <w:pPr>
        <w:pStyle w:val="ListParagraph"/>
        <w:numPr>
          <w:ilvl w:val="0"/>
          <w:numId w:val="6"/>
        </w:numPr>
        <w:rPr>
          <w:rFonts w:ascii="Roboto" w:hAnsi="Roboto"/>
        </w:rPr>
      </w:pPr>
      <w:r w:rsidRPr="00C85FD0">
        <w:rPr>
          <w:rFonts w:ascii="Roboto" w:hAnsi="Roboto"/>
        </w:rPr>
        <w:t>How can we commercialize this product?</w:t>
      </w:r>
    </w:p>
    <w:p w14:paraId="755824FC" w14:textId="13F913DE" w:rsidR="0010264D" w:rsidRPr="00C85FD0" w:rsidRDefault="00970987" w:rsidP="00970987">
      <w:pPr>
        <w:pStyle w:val="ListParagraph"/>
        <w:numPr>
          <w:ilvl w:val="0"/>
          <w:numId w:val="6"/>
        </w:numPr>
        <w:rPr>
          <w:rFonts w:ascii="Roboto" w:hAnsi="Roboto"/>
        </w:rPr>
      </w:pPr>
      <w:r w:rsidRPr="00C85FD0">
        <w:rPr>
          <w:rFonts w:ascii="Roboto" w:hAnsi="Roboto"/>
        </w:rPr>
        <w:t>Draft a value proposition</w:t>
      </w:r>
    </w:p>
    <w:tbl>
      <w:tblPr>
        <w:tblStyle w:val="TableGrid"/>
        <w:tblW w:w="0" w:type="auto"/>
        <w:tblLook w:val="04A0" w:firstRow="1" w:lastRow="0" w:firstColumn="1" w:lastColumn="0" w:noHBand="0" w:noVBand="1"/>
      </w:tblPr>
      <w:tblGrid>
        <w:gridCol w:w="9350"/>
      </w:tblGrid>
      <w:tr w:rsidR="00C85FD0" w:rsidRPr="00C85FD0" w14:paraId="12F7122F" w14:textId="77777777" w:rsidTr="00C85FD0">
        <w:tc>
          <w:tcPr>
            <w:tcW w:w="9350" w:type="dxa"/>
            <w:shd w:val="clear" w:color="auto" w:fill="153D63" w:themeFill="text2" w:themeFillTint="E6"/>
          </w:tcPr>
          <w:p w14:paraId="0608998B" w14:textId="73F68F91" w:rsidR="00C85FD0" w:rsidRPr="00C85FD0" w:rsidRDefault="00C85FD0" w:rsidP="00C85FD0">
            <w:pPr>
              <w:rPr>
                <w:rFonts w:ascii="Roboto" w:hAnsi="Roboto"/>
              </w:rPr>
            </w:pPr>
            <w:r w:rsidRPr="00C85FD0">
              <w:rPr>
                <w:rFonts w:ascii="Roboto" w:hAnsi="Roboto"/>
                <w:b/>
                <w:bCs/>
              </w:rPr>
              <w:t>Your Prompt</w:t>
            </w:r>
          </w:p>
        </w:tc>
      </w:tr>
      <w:tr w:rsidR="00C85FD0" w:rsidRPr="00C85FD0" w14:paraId="1D699120" w14:textId="77777777" w:rsidTr="00C85FD0">
        <w:tc>
          <w:tcPr>
            <w:tcW w:w="9350" w:type="dxa"/>
          </w:tcPr>
          <w:p w14:paraId="3C66910B" w14:textId="77777777" w:rsidR="00CD09BA" w:rsidRPr="00CD09BA" w:rsidRDefault="00CD09BA" w:rsidP="00CD09BA">
            <w:pPr>
              <w:rPr>
                <w:rFonts w:ascii="Roboto" w:hAnsi="Roboto"/>
                <w:lang w:val="en-GB"/>
              </w:rPr>
            </w:pPr>
            <w:r w:rsidRPr="00CD09BA">
              <w:rPr>
                <w:rFonts w:ascii="Roboto" w:hAnsi="Roboto"/>
                <w:lang w:val="en-GB"/>
              </w:rPr>
              <w:t xml:space="preserve">Write a product concept document highlighting the target market, competitive </w:t>
            </w:r>
            <w:proofErr w:type="gramStart"/>
            <w:r w:rsidRPr="00CD09BA">
              <w:rPr>
                <w:rFonts w:ascii="Roboto" w:hAnsi="Roboto"/>
                <w:lang w:val="en-GB"/>
              </w:rPr>
              <w:t>landscape ,</w:t>
            </w:r>
            <w:proofErr w:type="gramEnd"/>
            <w:r w:rsidRPr="00CD09BA">
              <w:rPr>
                <w:rFonts w:ascii="Roboto" w:hAnsi="Roboto"/>
                <w:lang w:val="en-GB"/>
              </w:rPr>
              <w:t xml:space="preserve"> cost consideration, commercialization strategy and value proposition for the following scenario: The Scenario Elevate Eats is a revolutionary AI-driven platform transforming personal health and culinary experiences. Our vision is to create a seamless integration of technology, nutrition, and wellness that caters to </w:t>
            </w:r>
            <w:proofErr w:type="gramStart"/>
            <w:r w:rsidRPr="00CD09BA">
              <w:rPr>
                <w:rFonts w:ascii="Roboto" w:hAnsi="Roboto"/>
                <w:lang w:val="en-GB"/>
              </w:rPr>
              <w:t>each individual's</w:t>
            </w:r>
            <w:proofErr w:type="gramEnd"/>
            <w:r w:rsidRPr="00CD09BA">
              <w:rPr>
                <w:rFonts w:ascii="Roboto" w:hAnsi="Roboto"/>
                <w:lang w:val="en-GB"/>
              </w:rPr>
              <w:t xml:space="preserve"> unique dietary needs and health goals. Elevate Eats Mission provides users with personalized recipe recommendations that are delicious and aligned with their health metrics and dietary preferences. Elevate Eats aims to become essential to daily health management, making healthy eating effortless and enjoyable.</w:t>
            </w:r>
          </w:p>
          <w:p w14:paraId="2B8160C1" w14:textId="77777777" w:rsidR="00C85FD0" w:rsidRPr="00C85FD0" w:rsidRDefault="00C85FD0" w:rsidP="00C85FD0">
            <w:pPr>
              <w:rPr>
                <w:rFonts w:ascii="Roboto" w:hAnsi="Roboto"/>
              </w:rPr>
            </w:pPr>
          </w:p>
        </w:tc>
      </w:tr>
    </w:tbl>
    <w:p w14:paraId="3114D0EB" w14:textId="77777777" w:rsidR="00C85FD0" w:rsidRPr="00C85FD0" w:rsidRDefault="00C85FD0" w:rsidP="00C85FD0">
      <w:pPr>
        <w:rPr>
          <w:rFonts w:ascii="Roboto" w:hAnsi="Roboto"/>
        </w:rPr>
      </w:pPr>
    </w:p>
    <w:tbl>
      <w:tblPr>
        <w:tblStyle w:val="TableGrid"/>
        <w:tblW w:w="5000" w:type="pct"/>
        <w:tblLook w:val="04A0" w:firstRow="1" w:lastRow="0" w:firstColumn="1" w:lastColumn="0" w:noHBand="0" w:noVBand="1"/>
      </w:tblPr>
      <w:tblGrid>
        <w:gridCol w:w="3540"/>
        <w:gridCol w:w="5810"/>
      </w:tblGrid>
      <w:tr w:rsidR="00970987" w:rsidRPr="00C85FD0" w14:paraId="1360B470" w14:textId="77777777" w:rsidTr="00970987">
        <w:tc>
          <w:tcPr>
            <w:tcW w:w="5000" w:type="pct"/>
            <w:gridSpan w:val="2"/>
            <w:tcBorders>
              <w:top w:val="single" w:sz="4" w:space="0" w:color="auto"/>
              <w:left w:val="single" w:sz="4" w:space="0" w:color="auto"/>
              <w:bottom w:val="single" w:sz="4" w:space="0" w:color="auto"/>
              <w:right w:val="single" w:sz="4" w:space="0" w:color="auto"/>
            </w:tcBorders>
            <w:shd w:val="clear" w:color="auto" w:fill="004162"/>
          </w:tcPr>
          <w:p w14:paraId="518FC40B" w14:textId="566DFE23" w:rsidR="00970987" w:rsidRPr="00C85FD0" w:rsidRDefault="00970987" w:rsidP="004F55DA">
            <w:pPr>
              <w:jc w:val="center"/>
              <w:rPr>
                <w:rFonts w:ascii="Roboto" w:hAnsi="Roboto"/>
                <w:b/>
                <w:bCs/>
              </w:rPr>
            </w:pPr>
            <w:r w:rsidRPr="00C85FD0">
              <w:rPr>
                <w:rFonts w:ascii="Roboto" w:hAnsi="Roboto"/>
                <w:b/>
                <w:bCs/>
              </w:rPr>
              <w:t>Product Concept</w:t>
            </w:r>
          </w:p>
        </w:tc>
      </w:tr>
      <w:tr w:rsidR="00970987" w:rsidRPr="00C85FD0" w14:paraId="3E640D06" w14:textId="77777777" w:rsidTr="00970987">
        <w:tc>
          <w:tcPr>
            <w:tcW w:w="1893" w:type="pct"/>
            <w:tcBorders>
              <w:top w:val="single" w:sz="4" w:space="0" w:color="auto"/>
              <w:left w:val="single" w:sz="4" w:space="0" w:color="auto"/>
              <w:bottom w:val="single" w:sz="4" w:space="0" w:color="auto"/>
              <w:right w:val="single" w:sz="4" w:space="0" w:color="auto"/>
            </w:tcBorders>
          </w:tcPr>
          <w:p w14:paraId="77AB1581" w14:textId="77777777" w:rsidR="00970987" w:rsidRPr="00C85FD0" w:rsidRDefault="00970987" w:rsidP="00970987">
            <w:pPr>
              <w:rPr>
                <w:rFonts w:ascii="Roboto" w:hAnsi="Roboto"/>
              </w:rPr>
            </w:pPr>
            <w:bookmarkStart w:id="1" w:name="_Hlk162542719"/>
            <w:r w:rsidRPr="00C85FD0">
              <w:rPr>
                <w:rFonts w:ascii="Roboto" w:hAnsi="Roboto"/>
              </w:rPr>
              <w:t>Target markets</w:t>
            </w:r>
          </w:p>
          <w:p w14:paraId="21EA5FD9" w14:textId="77777777" w:rsidR="00970987" w:rsidRPr="00C85FD0" w:rsidRDefault="00970987" w:rsidP="00970987">
            <w:pPr>
              <w:rPr>
                <w:rFonts w:ascii="Roboto" w:hAnsi="Roboto"/>
              </w:rPr>
            </w:pPr>
          </w:p>
        </w:tc>
        <w:tc>
          <w:tcPr>
            <w:tcW w:w="3107" w:type="pct"/>
            <w:tcBorders>
              <w:top w:val="single" w:sz="4" w:space="0" w:color="auto"/>
              <w:left w:val="single" w:sz="4" w:space="0" w:color="auto"/>
              <w:bottom w:val="single" w:sz="4" w:space="0" w:color="auto"/>
              <w:right w:val="single" w:sz="4" w:space="0" w:color="auto"/>
            </w:tcBorders>
          </w:tcPr>
          <w:p w14:paraId="1E47359D" w14:textId="77777777" w:rsidR="00CD09BA" w:rsidRPr="00CD09BA" w:rsidRDefault="00CD09BA" w:rsidP="00CD09BA">
            <w:pPr>
              <w:ind w:left="720"/>
              <w:rPr>
                <w:rFonts w:ascii="Times New Roman" w:eastAsia="Times New Roman" w:hAnsi="Times New Roman" w:cs="Times New Roman"/>
                <w:kern w:val="0"/>
                <w:lang w:val="en-GB" w:eastAsia="en-GB"/>
                <w14:ligatures w14:val="none"/>
              </w:rPr>
            </w:pPr>
            <w:proofErr w:type="gramStart"/>
            <w:r w:rsidRPr="00CD09BA">
              <w:rPr>
                <w:rFonts w:ascii="Times New Roman" w:eastAsia="Times New Roman" w:hAnsi="Symbol" w:cs="Times New Roman"/>
                <w:kern w:val="0"/>
                <w:lang w:val="en-GB" w:eastAsia="en-GB"/>
                <w14:ligatures w14:val="none"/>
              </w:rPr>
              <w:t></w:t>
            </w:r>
            <w:r w:rsidRPr="00CD09BA">
              <w:rPr>
                <w:rFonts w:ascii="Times New Roman" w:eastAsia="Times New Roman" w:hAnsi="Times New Roman" w:cs="Times New Roman"/>
                <w:kern w:val="0"/>
                <w:lang w:val="en-GB" w:eastAsia="en-GB"/>
                <w14:ligatures w14:val="none"/>
              </w:rPr>
              <w:t xml:space="preserve">  Health</w:t>
            </w:r>
            <w:proofErr w:type="gramEnd"/>
            <w:r w:rsidRPr="00CD09BA">
              <w:rPr>
                <w:rFonts w:ascii="Times New Roman" w:eastAsia="Times New Roman" w:hAnsi="Times New Roman" w:cs="Times New Roman"/>
                <w:kern w:val="0"/>
                <w:lang w:val="en-GB" w:eastAsia="en-GB"/>
                <w14:ligatures w14:val="none"/>
              </w:rPr>
              <w:t>-conscious individuals, tech-savvy millennials, and busy professionals</w:t>
            </w:r>
          </w:p>
          <w:p w14:paraId="2CE08A33" w14:textId="77777777" w:rsidR="00CD09BA" w:rsidRPr="00CD09BA" w:rsidRDefault="00CD09BA" w:rsidP="00CD09BA">
            <w:pPr>
              <w:numPr>
                <w:ilvl w:val="0"/>
                <w:numId w:val="7"/>
              </w:numPr>
              <w:spacing w:before="100" w:beforeAutospacing="1" w:after="100" w:afterAutospacing="1"/>
              <w:rPr>
                <w:rFonts w:ascii="Times New Roman" w:eastAsia="Times New Roman" w:hAnsi="Times New Roman" w:cs="Times New Roman"/>
                <w:kern w:val="0"/>
                <w:lang w:val="en-GB" w:eastAsia="en-GB"/>
                <w14:ligatures w14:val="none"/>
              </w:rPr>
            </w:pPr>
            <w:r w:rsidRPr="00CD09BA">
              <w:rPr>
                <w:rFonts w:ascii="Times New Roman" w:eastAsia="Times New Roman" w:hAnsi="Times New Roman" w:cs="Times New Roman"/>
                <w:kern w:val="0"/>
                <w:lang w:val="en-GB" w:eastAsia="en-GB"/>
                <w14:ligatures w14:val="none"/>
              </w:rPr>
              <w:t>Wellness coaches and nutritionists seeking scalable personalization</w:t>
            </w:r>
          </w:p>
          <w:p w14:paraId="3D2288EA" w14:textId="77777777" w:rsidR="00CD09BA" w:rsidRPr="00CD09BA" w:rsidRDefault="00CD09BA" w:rsidP="00CD09BA">
            <w:pPr>
              <w:numPr>
                <w:ilvl w:val="0"/>
                <w:numId w:val="7"/>
              </w:numPr>
              <w:spacing w:before="100" w:beforeAutospacing="1" w:after="100" w:afterAutospacing="1"/>
              <w:rPr>
                <w:rFonts w:ascii="Times New Roman" w:eastAsia="Times New Roman" w:hAnsi="Times New Roman" w:cs="Times New Roman"/>
                <w:kern w:val="0"/>
                <w:lang w:val="en-GB" w:eastAsia="en-GB"/>
                <w14:ligatures w14:val="none"/>
              </w:rPr>
            </w:pPr>
            <w:r w:rsidRPr="00CD09BA">
              <w:rPr>
                <w:rFonts w:ascii="Times New Roman" w:eastAsia="Times New Roman" w:hAnsi="Times New Roman" w:cs="Times New Roman"/>
                <w:kern w:val="0"/>
                <w:lang w:val="en-GB" w:eastAsia="en-GB"/>
                <w14:ligatures w14:val="none"/>
              </w:rPr>
              <w:t>Initial focus: UK, US, Canada; expansion into EU and emerging markets</w:t>
            </w:r>
          </w:p>
          <w:p w14:paraId="7FF6E960" w14:textId="5356CFDE" w:rsidR="00970987" w:rsidRPr="00C85FD0" w:rsidRDefault="00970987" w:rsidP="00CD09BA">
            <w:pPr>
              <w:pStyle w:val="ListParagraph"/>
              <w:numPr>
                <w:ilvl w:val="0"/>
                <w:numId w:val="7"/>
              </w:numPr>
              <w:rPr>
                <w:rFonts w:ascii="Roboto" w:hAnsi="Roboto"/>
              </w:rPr>
            </w:pPr>
          </w:p>
        </w:tc>
      </w:tr>
      <w:tr w:rsidR="00970987" w:rsidRPr="00C85FD0" w14:paraId="056BD53C" w14:textId="77777777" w:rsidTr="00970987">
        <w:tc>
          <w:tcPr>
            <w:tcW w:w="1893" w:type="pct"/>
            <w:tcBorders>
              <w:top w:val="single" w:sz="4" w:space="0" w:color="auto"/>
              <w:left w:val="single" w:sz="4" w:space="0" w:color="auto"/>
              <w:bottom w:val="single" w:sz="4" w:space="0" w:color="auto"/>
              <w:right w:val="single" w:sz="4" w:space="0" w:color="auto"/>
            </w:tcBorders>
          </w:tcPr>
          <w:p w14:paraId="675F926E" w14:textId="77777777" w:rsidR="00970987" w:rsidRPr="00C85FD0" w:rsidRDefault="00970987" w:rsidP="00970987">
            <w:pPr>
              <w:rPr>
                <w:rFonts w:ascii="Roboto" w:hAnsi="Roboto"/>
              </w:rPr>
            </w:pPr>
            <w:r w:rsidRPr="00C85FD0">
              <w:rPr>
                <w:rFonts w:ascii="Roboto" w:hAnsi="Roboto"/>
              </w:rPr>
              <w:t>Competitive landscape</w:t>
            </w:r>
          </w:p>
          <w:p w14:paraId="3C5F2777" w14:textId="77777777" w:rsidR="00970987" w:rsidRPr="00C85FD0" w:rsidRDefault="00970987" w:rsidP="00970987">
            <w:pPr>
              <w:rPr>
                <w:rFonts w:ascii="Roboto" w:hAnsi="Roboto"/>
              </w:rPr>
            </w:pPr>
          </w:p>
        </w:tc>
        <w:tc>
          <w:tcPr>
            <w:tcW w:w="3107" w:type="pct"/>
            <w:tcBorders>
              <w:top w:val="single" w:sz="4" w:space="0" w:color="auto"/>
              <w:left w:val="single" w:sz="4" w:space="0" w:color="auto"/>
              <w:bottom w:val="single" w:sz="4" w:space="0" w:color="auto"/>
              <w:right w:val="single" w:sz="4" w:space="0" w:color="auto"/>
            </w:tcBorders>
          </w:tcPr>
          <w:p w14:paraId="5BE09F83" w14:textId="77777777" w:rsidR="00CD09BA" w:rsidRPr="00CD09BA" w:rsidRDefault="00CD09BA" w:rsidP="00CD09BA">
            <w:pPr>
              <w:ind w:left="720"/>
              <w:rPr>
                <w:rFonts w:ascii="Times New Roman" w:eastAsia="Times New Roman" w:hAnsi="Times New Roman" w:cs="Times New Roman"/>
                <w:kern w:val="0"/>
                <w:lang w:val="en-GB" w:eastAsia="en-GB"/>
                <w14:ligatures w14:val="none"/>
              </w:rPr>
            </w:pPr>
            <w:proofErr w:type="gramStart"/>
            <w:r w:rsidRPr="00CD09BA">
              <w:rPr>
                <w:rFonts w:ascii="Times New Roman" w:eastAsia="Times New Roman" w:hAnsi="Symbol" w:cs="Times New Roman"/>
                <w:kern w:val="0"/>
                <w:lang w:val="en-GB" w:eastAsia="en-GB"/>
                <w14:ligatures w14:val="none"/>
              </w:rPr>
              <w:t></w:t>
            </w:r>
            <w:r w:rsidRPr="00CD09BA">
              <w:rPr>
                <w:rFonts w:ascii="Times New Roman" w:eastAsia="Times New Roman" w:hAnsi="Times New Roman" w:cs="Times New Roman"/>
                <w:kern w:val="0"/>
                <w:lang w:val="en-GB" w:eastAsia="en-GB"/>
                <w14:ligatures w14:val="none"/>
              </w:rPr>
              <w:t xml:space="preserve">  Real</w:t>
            </w:r>
            <w:proofErr w:type="gramEnd"/>
            <w:r w:rsidRPr="00CD09BA">
              <w:rPr>
                <w:rFonts w:ascii="Times New Roman" w:eastAsia="Times New Roman" w:hAnsi="Times New Roman" w:cs="Times New Roman"/>
                <w:kern w:val="0"/>
                <w:lang w:val="en-GB" w:eastAsia="en-GB"/>
                <w14:ligatures w14:val="none"/>
              </w:rPr>
              <w:t>-time health metric integration (wearables, glucose monitors)</w:t>
            </w:r>
          </w:p>
          <w:p w14:paraId="53543C68" w14:textId="77777777" w:rsidR="00CD09BA" w:rsidRPr="00CD09BA" w:rsidRDefault="00CD09BA" w:rsidP="00CD09BA">
            <w:pPr>
              <w:numPr>
                <w:ilvl w:val="0"/>
                <w:numId w:val="7"/>
              </w:numPr>
              <w:spacing w:before="100" w:beforeAutospacing="1" w:after="100" w:afterAutospacing="1"/>
              <w:rPr>
                <w:rFonts w:ascii="Times New Roman" w:eastAsia="Times New Roman" w:hAnsi="Times New Roman" w:cs="Times New Roman"/>
                <w:kern w:val="0"/>
                <w:lang w:val="en-GB" w:eastAsia="en-GB"/>
                <w14:ligatures w14:val="none"/>
              </w:rPr>
            </w:pPr>
            <w:r w:rsidRPr="00CD09BA">
              <w:rPr>
                <w:rFonts w:ascii="Times New Roman" w:eastAsia="Times New Roman" w:hAnsi="Times New Roman" w:cs="Times New Roman"/>
                <w:kern w:val="0"/>
                <w:lang w:val="en-GB" w:eastAsia="en-GB"/>
                <w14:ligatures w14:val="none"/>
              </w:rPr>
              <w:lastRenderedPageBreak/>
              <w:t>AI-powered recipe personalization that adapts to evolving goals</w:t>
            </w:r>
          </w:p>
          <w:p w14:paraId="619E371F" w14:textId="77777777" w:rsidR="00CD09BA" w:rsidRPr="00CD09BA" w:rsidRDefault="00CD09BA" w:rsidP="00CD09BA">
            <w:pPr>
              <w:numPr>
                <w:ilvl w:val="0"/>
                <w:numId w:val="7"/>
              </w:numPr>
              <w:spacing w:before="100" w:beforeAutospacing="1" w:after="100" w:afterAutospacing="1"/>
              <w:rPr>
                <w:rFonts w:ascii="Times New Roman" w:eastAsia="Times New Roman" w:hAnsi="Times New Roman" w:cs="Times New Roman"/>
                <w:kern w:val="0"/>
                <w:lang w:val="en-GB" w:eastAsia="en-GB"/>
                <w14:ligatures w14:val="none"/>
              </w:rPr>
            </w:pPr>
            <w:r w:rsidRPr="00CD09BA">
              <w:rPr>
                <w:rFonts w:ascii="Times New Roman" w:eastAsia="Times New Roman" w:hAnsi="Times New Roman" w:cs="Times New Roman"/>
                <w:kern w:val="0"/>
                <w:lang w:val="en-GB" w:eastAsia="en-GB"/>
                <w14:ligatures w14:val="none"/>
              </w:rPr>
              <w:t>Bridges the gap between taste, nutrition, and habit formation</w:t>
            </w:r>
          </w:p>
          <w:p w14:paraId="0DB59C32" w14:textId="77777777" w:rsidR="00CD09BA" w:rsidRPr="00CD09BA" w:rsidRDefault="00CD09BA" w:rsidP="00CD09BA">
            <w:pPr>
              <w:numPr>
                <w:ilvl w:val="0"/>
                <w:numId w:val="7"/>
              </w:numPr>
              <w:spacing w:before="100" w:beforeAutospacing="1" w:after="100" w:afterAutospacing="1"/>
              <w:rPr>
                <w:rFonts w:ascii="Times New Roman" w:eastAsia="Times New Roman" w:hAnsi="Times New Roman" w:cs="Times New Roman"/>
                <w:kern w:val="0"/>
                <w:lang w:val="en-GB" w:eastAsia="en-GB"/>
                <w14:ligatures w14:val="none"/>
              </w:rPr>
            </w:pPr>
            <w:r w:rsidRPr="00CD09BA">
              <w:rPr>
                <w:rFonts w:ascii="Times New Roman" w:eastAsia="Times New Roman" w:hAnsi="Times New Roman" w:cs="Times New Roman"/>
                <w:kern w:val="0"/>
                <w:lang w:val="en-GB" w:eastAsia="en-GB"/>
                <w14:ligatures w14:val="none"/>
              </w:rPr>
              <w:t xml:space="preserve">Outperforms generic health apps by offering dynamic, enjoyable meal </w:t>
            </w:r>
            <w:proofErr w:type="spellStart"/>
            <w:r w:rsidRPr="00CD09BA">
              <w:rPr>
                <w:rFonts w:ascii="Times New Roman" w:eastAsia="Times New Roman" w:hAnsi="Times New Roman" w:cs="Times New Roman"/>
                <w:kern w:val="0"/>
                <w:lang w:val="en-GB" w:eastAsia="en-GB"/>
                <w14:ligatures w14:val="none"/>
              </w:rPr>
              <w:t>plannin</w:t>
            </w:r>
            <w:proofErr w:type="spellEnd"/>
          </w:p>
          <w:p w14:paraId="1F54707B" w14:textId="2E906B0D" w:rsidR="00970987" w:rsidRPr="00C85FD0" w:rsidRDefault="00970987" w:rsidP="00CD09BA">
            <w:pPr>
              <w:pStyle w:val="ListParagraph"/>
              <w:numPr>
                <w:ilvl w:val="0"/>
                <w:numId w:val="7"/>
              </w:numPr>
              <w:rPr>
                <w:rFonts w:ascii="Roboto" w:hAnsi="Roboto"/>
              </w:rPr>
            </w:pPr>
          </w:p>
        </w:tc>
      </w:tr>
      <w:tr w:rsidR="00970987" w:rsidRPr="00C85FD0" w14:paraId="7482C994" w14:textId="77777777" w:rsidTr="00970987">
        <w:tc>
          <w:tcPr>
            <w:tcW w:w="1893" w:type="pct"/>
            <w:tcBorders>
              <w:top w:val="single" w:sz="4" w:space="0" w:color="auto"/>
              <w:left w:val="single" w:sz="4" w:space="0" w:color="auto"/>
              <w:bottom w:val="single" w:sz="4" w:space="0" w:color="auto"/>
              <w:right w:val="single" w:sz="4" w:space="0" w:color="auto"/>
            </w:tcBorders>
          </w:tcPr>
          <w:p w14:paraId="0E7FC750" w14:textId="77777777" w:rsidR="00970987" w:rsidRPr="00C85FD0" w:rsidRDefault="00970987" w:rsidP="00970987">
            <w:pPr>
              <w:rPr>
                <w:rFonts w:ascii="Roboto" w:hAnsi="Roboto"/>
              </w:rPr>
            </w:pPr>
            <w:r w:rsidRPr="00C85FD0">
              <w:rPr>
                <w:rFonts w:ascii="Roboto" w:hAnsi="Roboto"/>
              </w:rPr>
              <w:lastRenderedPageBreak/>
              <w:t>Costs to consider</w:t>
            </w:r>
          </w:p>
          <w:p w14:paraId="41652515" w14:textId="77777777" w:rsidR="00970987" w:rsidRPr="00C85FD0" w:rsidRDefault="00970987" w:rsidP="00970987">
            <w:pPr>
              <w:rPr>
                <w:rFonts w:ascii="Roboto" w:hAnsi="Roboto"/>
              </w:rPr>
            </w:pPr>
          </w:p>
        </w:tc>
        <w:tc>
          <w:tcPr>
            <w:tcW w:w="3107" w:type="pct"/>
            <w:tcBorders>
              <w:top w:val="single" w:sz="4" w:space="0" w:color="auto"/>
              <w:left w:val="single" w:sz="4" w:space="0" w:color="auto"/>
              <w:bottom w:val="single" w:sz="4" w:space="0" w:color="auto"/>
              <w:right w:val="single" w:sz="4" w:space="0" w:color="auto"/>
            </w:tcBorders>
          </w:tcPr>
          <w:p w14:paraId="0D0369EE" w14:textId="77777777" w:rsidR="00CD09BA" w:rsidRPr="00CD09BA" w:rsidRDefault="00CD09BA" w:rsidP="00CD09BA">
            <w:pPr>
              <w:ind w:left="720"/>
              <w:rPr>
                <w:rFonts w:ascii="Times New Roman" w:eastAsia="Times New Roman" w:hAnsi="Times New Roman" w:cs="Times New Roman"/>
                <w:kern w:val="0"/>
                <w:lang w:val="en-GB" w:eastAsia="en-GB"/>
                <w14:ligatures w14:val="none"/>
              </w:rPr>
            </w:pPr>
            <w:proofErr w:type="gramStart"/>
            <w:r w:rsidRPr="00CD09BA">
              <w:rPr>
                <w:rFonts w:ascii="Times New Roman" w:eastAsia="Times New Roman" w:hAnsi="Symbol" w:cs="Times New Roman"/>
                <w:kern w:val="0"/>
                <w:lang w:val="en-GB" w:eastAsia="en-GB"/>
                <w14:ligatures w14:val="none"/>
              </w:rPr>
              <w:t></w:t>
            </w:r>
            <w:r w:rsidRPr="00CD09BA">
              <w:rPr>
                <w:rFonts w:ascii="Times New Roman" w:eastAsia="Times New Roman" w:hAnsi="Times New Roman" w:cs="Times New Roman"/>
                <w:kern w:val="0"/>
                <w:lang w:val="en-GB" w:eastAsia="en-GB"/>
                <w14:ligatures w14:val="none"/>
              </w:rPr>
              <w:t xml:space="preserve">  Lean</w:t>
            </w:r>
            <w:proofErr w:type="gramEnd"/>
            <w:r w:rsidRPr="00CD09BA">
              <w:rPr>
                <w:rFonts w:ascii="Times New Roman" w:eastAsia="Times New Roman" w:hAnsi="Times New Roman" w:cs="Times New Roman"/>
                <w:kern w:val="0"/>
                <w:lang w:val="en-GB" w:eastAsia="en-GB"/>
                <w14:ligatures w14:val="none"/>
              </w:rPr>
              <w:t xml:space="preserve"> AI infrastructure with scalable personalization engine</w:t>
            </w:r>
          </w:p>
          <w:p w14:paraId="5703973E" w14:textId="77777777" w:rsidR="00CD09BA" w:rsidRPr="00CD09BA" w:rsidRDefault="00CD09BA" w:rsidP="00CD09BA">
            <w:pPr>
              <w:numPr>
                <w:ilvl w:val="0"/>
                <w:numId w:val="7"/>
              </w:numPr>
              <w:spacing w:before="100" w:beforeAutospacing="1" w:after="100" w:afterAutospacing="1"/>
              <w:rPr>
                <w:rFonts w:ascii="Times New Roman" w:eastAsia="Times New Roman" w:hAnsi="Times New Roman" w:cs="Times New Roman"/>
                <w:kern w:val="0"/>
                <w:lang w:val="en-GB" w:eastAsia="en-GB"/>
                <w14:ligatures w14:val="none"/>
              </w:rPr>
            </w:pPr>
            <w:r w:rsidRPr="00CD09BA">
              <w:rPr>
                <w:rFonts w:ascii="Times New Roman" w:eastAsia="Times New Roman" w:hAnsi="Times New Roman" w:cs="Times New Roman"/>
                <w:kern w:val="0"/>
                <w:lang w:val="en-GB" w:eastAsia="en-GB"/>
                <w14:ligatures w14:val="none"/>
              </w:rPr>
              <w:t>Freemium model with premium tiers for advanced features and B2B licensing</w:t>
            </w:r>
          </w:p>
          <w:p w14:paraId="3FCDFFD0" w14:textId="77777777" w:rsidR="00CD09BA" w:rsidRPr="00CD09BA" w:rsidRDefault="00CD09BA" w:rsidP="00CD09BA">
            <w:pPr>
              <w:numPr>
                <w:ilvl w:val="0"/>
                <w:numId w:val="7"/>
              </w:numPr>
              <w:spacing w:before="100" w:beforeAutospacing="1" w:after="100" w:afterAutospacing="1"/>
              <w:rPr>
                <w:rFonts w:ascii="Times New Roman" w:eastAsia="Times New Roman" w:hAnsi="Times New Roman" w:cs="Times New Roman"/>
                <w:kern w:val="0"/>
                <w:lang w:val="en-GB" w:eastAsia="en-GB"/>
                <w14:ligatures w14:val="none"/>
              </w:rPr>
            </w:pPr>
            <w:r w:rsidRPr="00CD09BA">
              <w:rPr>
                <w:rFonts w:ascii="Times New Roman" w:eastAsia="Times New Roman" w:hAnsi="Times New Roman" w:cs="Times New Roman"/>
                <w:kern w:val="0"/>
                <w:lang w:val="en-GB" w:eastAsia="en-GB"/>
                <w14:ligatures w14:val="none"/>
              </w:rPr>
              <w:t>Ethical data monetization and strategic partnerships with food/health brands</w:t>
            </w:r>
          </w:p>
          <w:p w14:paraId="14E01B44" w14:textId="04DFFA54" w:rsidR="00970987" w:rsidRPr="00C85FD0" w:rsidRDefault="00970987" w:rsidP="00CD09BA">
            <w:pPr>
              <w:pStyle w:val="ListParagraph"/>
              <w:numPr>
                <w:ilvl w:val="0"/>
                <w:numId w:val="7"/>
              </w:numPr>
              <w:rPr>
                <w:rFonts w:ascii="Roboto" w:hAnsi="Roboto"/>
              </w:rPr>
            </w:pPr>
          </w:p>
        </w:tc>
      </w:tr>
      <w:tr w:rsidR="00970987" w:rsidRPr="00C85FD0" w14:paraId="304BDF60" w14:textId="77777777" w:rsidTr="00970987">
        <w:tc>
          <w:tcPr>
            <w:tcW w:w="1893" w:type="pct"/>
            <w:tcBorders>
              <w:top w:val="single" w:sz="4" w:space="0" w:color="auto"/>
              <w:left w:val="single" w:sz="4" w:space="0" w:color="auto"/>
              <w:bottom w:val="single" w:sz="4" w:space="0" w:color="auto"/>
              <w:right w:val="single" w:sz="4" w:space="0" w:color="auto"/>
            </w:tcBorders>
          </w:tcPr>
          <w:p w14:paraId="57D73693" w14:textId="77777777" w:rsidR="00970987" w:rsidRPr="00C85FD0" w:rsidRDefault="00970987" w:rsidP="00970987">
            <w:pPr>
              <w:rPr>
                <w:rFonts w:ascii="Roboto" w:hAnsi="Roboto"/>
              </w:rPr>
            </w:pPr>
            <w:r w:rsidRPr="00C85FD0">
              <w:rPr>
                <w:rFonts w:ascii="Roboto" w:hAnsi="Roboto"/>
              </w:rPr>
              <w:t>Commercialization strategies</w:t>
            </w:r>
          </w:p>
          <w:p w14:paraId="717A86A2" w14:textId="77777777" w:rsidR="00970987" w:rsidRPr="00C85FD0" w:rsidRDefault="00970987" w:rsidP="00970987">
            <w:pPr>
              <w:rPr>
                <w:rFonts w:ascii="Roboto" w:hAnsi="Roboto"/>
              </w:rPr>
            </w:pPr>
          </w:p>
        </w:tc>
        <w:tc>
          <w:tcPr>
            <w:tcW w:w="3107" w:type="pct"/>
            <w:tcBorders>
              <w:top w:val="single" w:sz="4" w:space="0" w:color="auto"/>
              <w:left w:val="single" w:sz="4" w:space="0" w:color="auto"/>
              <w:bottom w:val="single" w:sz="4" w:space="0" w:color="auto"/>
              <w:right w:val="single" w:sz="4" w:space="0" w:color="auto"/>
            </w:tcBorders>
          </w:tcPr>
          <w:p w14:paraId="5B84AD69" w14:textId="77777777" w:rsidR="00CD09BA" w:rsidRPr="00CD09BA" w:rsidRDefault="00CD09BA" w:rsidP="00CD09BA">
            <w:pPr>
              <w:ind w:left="720"/>
              <w:rPr>
                <w:rFonts w:ascii="Times New Roman" w:eastAsia="Times New Roman" w:hAnsi="Times New Roman" w:cs="Times New Roman"/>
                <w:kern w:val="0"/>
                <w:lang w:val="en-GB" w:eastAsia="en-GB"/>
                <w14:ligatures w14:val="none"/>
              </w:rPr>
            </w:pPr>
            <w:proofErr w:type="gramStart"/>
            <w:r w:rsidRPr="00CD09BA">
              <w:rPr>
                <w:rFonts w:ascii="Times New Roman" w:eastAsia="Times New Roman" w:hAnsi="Symbol" w:cs="Times New Roman"/>
                <w:kern w:val="0"/>
                <w:lang w:val="en-GB" w:eastAsia="en-GB"/>
                <w14:ligatures w14:val="none"/>
              </w:rPr>
              <w:t></w:t>
            </w:r>
            <w:r w:rsidRPr="00CD09BA">
              <w:rPr>
                <w:rFonts w:ascii="Times New Roman" w:eastAsia="Times New Roman" w:hAnsi="Times New Roman" w:cs="Times New Roman"/>
                <w:kern w:val="0"/>
                <w:lang w:val="en-GB" w:eastAsia="en-GB"/>
                <w14:ligatures w14:val="none"/>
              </w:rPr>
              <w:t xml:space="preserve">  Direct</w:t>
            </w:r>
            <w:proofErr w:type="gramEnd"/>
            <w:r w:rsidRPr="00CD09BA">
              <w:rPr>
                <w:rFonts w:ascii="Times New Roman" w:eastAsia="Times New Roman" w:hAnsi="Times New Roman" w:cs="Times New Roman"/>
                <w:kern w:val="0"/>
                <w:lang w:val="en-GB" w:eastAsia="en-GB"/>
                <w14:ligatures w14:val="none"/>
              </w:rPr>
              <w:t>-to-consumer app launch with influencer and content marketing</w:t>
            </w:r>
          </w:p>
          <w:p w14:paraId="0BFD6D30" w14:textId="77777777" w:rsidR="00CD09BA" w:rsidRPr="00CD09BA" w:rsidRDefault="00CD09BA" w:rsidP="00CD09BA">
            <w:pPr>
              <w:numPr>
                <w:ilvl w:val="0"/>
                <w:numId w:val="7"/>
              </w:numPr>
              <w:spacing w:before="100" w:beforeAutospacing="1" w:after="100" w:afterAutospacing="1"/>
              <w:rPr>
                <w:rFonts w:ascii="Times New Roman" w:eastAsia="Times New Roman" w:hAnsi="Times New Roman" w:cs="Times New Roman"/>
                <w:kern w:val="0"/>
                <w:lang w:val="en-GB" w:eastAsia="en-GB"/>
                <w14:ligatures w14:val="none"/>
              </w:rPr>
            </w:pPr>
            <w:r w:rsidRPr="00CD09BA">
              <w:rPr>
                <w:rFonts w:ascii="Times New Roman" w:eastAsia="Times New Roman" w:hAnsi="Times New Roman" w:cs="Times New Roman"/>
                <w:kern w:val="0"/>
                <w:lang w:val="en-GB" w:eastAsia="en-GB"/>
                <w14:ligatures w14:val="none"/>
              </w:rPr>
              <w:t>B2B2C partnerships with gyms, insurers, and wellness platforms</w:t>
            </w:r>
          </w:p>
          <w:p w14:paraId="14528E53" w14:textId="77777777" w:rsidR="00CD09BA" w:rsidRPr="00CD09BA" w:rsidRDefault="00CD09BA" w:rsidP="00CD09BA">
            <w:pPr>
              <w:numPr>
                <w:ilvl w:val="0"/>
                <w:numId w:val="7"/>
              </w:numPr>
              <w:spacing w:before="100" w:beforeAutospacing="1" w:after="100" w:afterAutospacing="1"/>
              <w:rPr>
                <w:rFonts w:ascii="Times New Roman" w:eastAsia="Times New Roman" w:hAnsi="Times New Roman" w:cs="Times New Roman"/>
                <w:kern w:val="0"/>
                <w:lang w:val="en-GB" w:eastAsia="en-GB"/>
                <w14:ligatures w14:val="none"/>
              </w:rPr>
            </w:pPr>
            <w:r w:rsidRPr="00CD09BA">
              <w:rPr>
                <w:rFonts w:ascii="Times New Roman" w:eastAsia="Times New Roman" w:hAnsi="Times New Roman" w:cs="Times New Roman"/>
                <w:kern w:val="0"/>
                <w:lang w:val="en-GB" w:eastAsia="en-GB"/>
                <w14:ligatures w14:val="none"/>
              </w:rPr>
              <w:t>Smart retail integrations and corporate wellness programs</w:t>
            </w:r>
          </w:p>
          <w:p w14:paraId="587C36B7" w14:textId="37148A9E" w:rsidR="00970987" w:rsidRPr="00C85FD0" w:rsidRDefault="00970987" w:rsidP="00CD09BA">
            <w:pPr>
              <w:pStyle w:val="ListParagraph"/>
              <w:numPr>
                <w:ilvl w:val="0"/>
                <w:numId w:val="7"/>
              </w:numPr>
              <w:rPr>
                <w:rFonts w:ascii="Roboto" w:hAnsi="Roboto"/>
              </w:rPr>
            </w:pPr>
          </w:p>
        </w:tc>
      </w:tr>
      <w:tr w:rsidR="00970987" w:rsidRPr="00C85FD0" w14:paraId="4E020E79" w14:textId="77777777" w:rsidTr="00970987">
        <w:tc>
          <w:tcPr>
            <w:tcW w:w="1893" w:type="pct"/>
            <w:tcBorders>
              <w:top w:val="single" w:sz="4" w:space="0" w:color="auto"/>
              <w:left w:val="single" w:sz="4" w:space="0" w:color="auto"/>
              <w:bottom w:val="single" w:sz="4" w:space="0" w:color="auto"/>
              <w:right w:val="single" w:sz="4" w:space="0" w:color="auto"/>
            </w:tcBorders>
          </w:tcPr>
          <w:p w14:paraId="24E90CAA" w14:textId="77777777" w:rsidR="00970987" w:rsidRPr="00C85FD0" w:rsidRDefault="00970987" w:rsidP="00970987">
            <w:pPr>
              <w:rPr>
                <w:rFonts w:ascii="Roboto" w:hAnsi="Roboto"/>
              </w:rPr>
            </w:pPr>
            <w:r w:rsidRPr="00C85FD0">
              <w:rPr>
                <w:rFonts w:ascii="Roboto" w:hAnsi="Roboto"/>
              </w:rPr>
              <w:t>Value proposition</w:t>
            </w:r>
          </w:p>
          <w:p w14:paraId="039C016F" w14:textId="77777777" w:rsidR="00970987" w:rsidRPr="00C85FD0" w:rsidRDefault="00970987" w:rsidP="00970987">
            <w:pPr>
              <w:rPr>
                <w:rFonts w:ascii="Roboto" w:hAnsi="Roboto"/>
              </w:rPr>
            </w:pPr>
          </w:p>
        </w:tc>
        <w:tc>
          <w:tcPr>
            <w:tcW w:w="3107" w:type="pct"/>
            <w:tcBorders>
              <w:top w:val="single" w:sz="4" w:space="0" w:color="auto"/>
              <w:left w:val="single" w:sz="4" w:space="0" w:color="auto"/>
              <w:bottom w:val="single" w:sz="4" w:space="0" w:color="auto"/>
              <w:right w:val="single" w:sz="4" w:space="0" w:color="auto"/>
            </w:tcBorders>
          </w:tcPr>
          <w:p w14:paraId="69C537FF" w14:textId="55F6006B" w:rsidR="00970987" w:rsidRPr="00C85FD0" w:rsidRDefault="00CD09BA" w:rsidP="00970987">
            <w:pPr>
              <w:pStyle w:val="ListParagraph"/>
              <w:numPr>
                <w:ilvl w:val="0"/>
                <w:numId w:val="7"/>
              </w:numPr>
              <w:rPr>
                <w:rFonts w:ascii="Roboto" w:hAnsi="Roboto"/>
              </w:rPr>
            </w:pPr>
            <w:r w:rsidRPr="00CD09BA">
              <w:rPr>
                <w:rFonts w:ascii="Roboto" w:hAnsi="Roboto"/>
              </w:rPr>
              <w:t xml:space="preserve">“Elevate Eats makes healthy eating effortless, personalized, and </w:t>
            </w:r>
            <w:proofErr w:type="gramStart"/>
            <w:r w:rsidRPr="00CD09BA">
              <w:rPr>
                <w:rFonts w:ascii="Roboto" w:hAnsi="Roboto"/>
              </w:rPr>
              <w:t>joyful—powered</w:t>
            </w:r>
            <w:proofErr w:type="gramEnd"/>
            <w:r w:rsidRPr="00CD09BA">
              <w:rPr>
                <w:rFonts w:ascii="Roboto" w:hAnsi="Roboto"/>
              </w:rPr>
              <w:t xml:space="preserve"> by your own data.”</w:t>
            </w:r>
          </w:p>
        </w:tc>
      </w:tr>
      <w:bookmarkEnd w:id="1"/>
    </w:tbl>
    <w:p w14:paraId="091B55CD" w14:textId="77777777" w:rsidR="00C85FD0" w:rsidRDefault="00C85FD0" w:rsidP="0010264D">
      <w:pPr>
        <w:rPr>
          <w:rFonts w:ascii="Roboto" w:hAnsi="Roboto"/>
          <w:b/>
          <w:bCs/>
        </w:rPr>
      </w:pPr>
    </w:p>
    <w:p w14:paraId="297D6A0E" w14:textId="77777777" w:rsidR="00C85FD0" w:rsidRDefault="00C85FD0">
      <w:pPr>
        <w:rPr>
          <w:rFonts w:ascii="Roboto" w:hAnsi="Roboto"/>
          <w:b/>
          <w:bCs/>
        </w:rPr>
      </w:pPr>
      <w:r>
        <w:rPr>
          <w:rFonts w:ascii="Roboto" w:hAnsi="Roboto"/>
          <w:b/>
          <w:bCs/>
        </w:rPr>
        <w:br w:type="page"/>
      </w:r>
    </w:p>
    <w:p w14:paraId="26A94D18" w14:textId="78B74275" w:rsidR="0010264D" w:rsidRPr="00C85FD0" w:rsidRDefault="0010264D" w:rsidP="0010264D">
      <w:pPr>
        <w:rPr>
          <w:rFonts w:ascii="Roboto" w:hAnsi="Roboto"/>
        </w:rPr>
      </w:pPr>
      <w:r w:rsidRPr="00C85FD0">
        <w:rPr>
          <w:rFonts w:ascii="Roboto" w:hAnsi="Roboto"/>
          <w:b/>
          <w:bCs/>
        </w:rPr>
        <w:lastRenderedPageBreak/>
        <w:t xml:space="preserve">Task </w:t>
      </w:r>
      <w:r w:rsidR="00970987" w:rsidRPr="00C85FD0">
        <w:rPr>
          <w:rFonts w:ascii="Roboto" w:hAnsi="Roboto"/>
          <w:b/>
          <w:bCs/>
        </w:rPr>
        <w:t>2</w:t>
      </w:r>
      <w:r w:rsidRPr="00C85FD0">
        <w:rPr>
          <w:rFonts w:ascii="Roboto" w:hAnsi="Roboto"/>
          <w:b/>
          <w:bCs/>
        </w:rPr>
        <w:t>:</w:t>
      </w:r>
      <w:r w:rsidRPr="00C85FD0">
        <w:rPr>
          <w:rFonts w:ascii="Roboto" w:hAnsi="Roboto"/>
        </w:rPr>
        <w:t xml:space="preserve"> </w:t>
      </w:r>
      <w:r w:rsidR="00970987" w:rsidRPr="00C85FD0">
        <w:rPr>
          <w:rFonts w:ascii="Roboto" w:hAnsi="Roboto"/>
        </w:rPr>
        <w:t>Develop a list of prioritized product features. Create prompts in your preferred generative AI tool to access ideas and complete the product requirements entries as required.</w:t>
      </w:r>
    </w:p>
    <w:tbl>
      <w:tblPr>
        <w:tblStyle w:val="TableGrid"/>
        <w:tblW w:w="0" w:type="auto"/>
        <w:tblLook w:val="04A0" w:firstRow="1" w:lastRow="0" w:firstColumn="1" w:lastColumn="0" w:noHBand="0" w:noVBand="1"/>
      </w:tblPr>
      <w:tblGrid>
        <w:gridCol w:w="9350"/>
      </w:tblGrid>
      <w:tr w:rsidR="00C85FD0" w:rsidRPr="00C85FD0" w14:paraId="3B920679" w14:textId="77777777" w:rsidTr="00FA79F2">
        <w:tc>
          <w:tcPr>
            <w:tcW w:w="9350" w:type="dxa"/>
            <w:shd w:val="clear" w:color="auto" w:fill="153D63" w:themeFill="text2" w:themeFillTint="E6"/>
          </w:tcPr>
          <w:p w14:paraId="427C749A" w14:textId="77777777" w:rsidR="00C85FD0" w:rsidRPr="00C85FD0" w:rsidRDefault="00C85FD0" w:rsidP="00FA79F2">
            <w:pPr>
              <w:rPr>
                <w:rFonts w:ascii="Roboto" w:hAnsi="Roboto"/>
              </w:rPr>
            </w:pPr>
            <w:r w:rsidRPr="00C85FD0">
              <w:rPr>
                <w:rFonts w:ascii="Roboto" w:hAnsi="Roboto"/>
                <w:b/>
                <w:bCs/>
              </w:rPr>
              <w:t>Your Prompt</w:t>
            </w:r>
          </w:p>
        </w:tc>
      </w:tr>
      <w:tr w:rsidR="00C85FD0" w:rsidRPr="00C85FD0" w14:paraId="19147334" w14:textId="77777777" w:rsidTr="00FA79F2">
        <w:tc>
          <w:tcPr>
            <w:tcW w:w="9350" w:type="dxa"/>
          </w:tcPr>
          <w:p w14:paraId="6C0F1138" w14:textId="1D91E2BA" w:rsidR="00C85FD0" w:rsidRPr="00C85FD0" w:rsidRDefault="00CD09BA" w:rsidP="00FA79F2">
            <w:pPr>
              <w:rPr>
                <w:rFonts w:ascii="Roboto" w:hAnsi="Roboto"/>
              </w:rPr>
            </w:pPr>
            <w:r w:rsidRPr="00CD09BA">
              <w:rPr>
                <w:rFonts w:ascii="Roboto" w:hAnsi="Roboto"/>
              </w:rPr>
              <w:t xml:space="preserve">Acting as 3 experts debate the </w:t>
            </w:r>
            <w:proofErr w:type="gramStart"/>
            <w:r w:rsidRPr="00CD09BA">
              <w:rPr>
                <w:rFonts w:ascii="Roboto" w:hAnsi="Roboto"/>
              </w:rPr>
              <w:t>pro</w:t>
            </w:r>
            <w:proofErr w:type="gramEnd"/>
            <w:r w:rsidRPr="00CD09BA">
              <w:rPr>
                <w:rFonts w:ascii="Roboto" w:hAnsi="Roboto"/>
              </w:rPr>
              <w:t xml:space="preserve"> and cons of the features to be included, proceed debating round by round till a final priority list of product features is ready.</w:t>
            </w:r>
          </w:p>
        </w:tc>
      </w:tr>
    </w:tbl>
    <w:p w14:paraId="2676EDCC" w14:textId="77777777" w:rsidR="00C85FD0" w:rsidRPr="00C85FD0" w:rsidRDefault="00C85FD0" w:rsidP="0010264D">
      <w:pPr>
        <w:rPr>
          <w:rFonts w:ascii="Roboto" w:hAnsi="Roboto"/>
          <w:kern w:val="0"/>
          <w:lang w:eastAsia="en-US"/>
          <w14:ligatures w14:val="none"/>
        </w:rPr>
      </w:pPr>
    </w:p>
    <w:tbl>
      <w:tblPr>
        <w:tblStyle w:val="TableGrid"/>
        <w:tblW w:w="9351" w:type="dxa"/>
        <w:tblLook w:val="04A0" w:firstRow="1" w:lastRow="0" w:firstColumn="1" w:lastColumn="0" w:noHBand="0" w:noVBand="1"/>
      </w:tblPr>
      <w:tblGrid>
        <w:gridCol w:w="9351"/>
      </w:tblGrid>
      <w:tr w:rsidR="00970987" w:rsidRPr="00C85FD0" w14:paraId="5CF94D56" w14:textId="77777777" w:rsidTr="00970987">
        <w:tc>
          <w:tcPr>
            <w:tcW w:w="9351" w:type="dxa"/>
            <w:tcBorders>
              <w:top w:val="single" w:sz="4" w:space="0" w:color="auto"/>
              <w:left w:val="single" w:sz="4" w:space="0" w:color="auto"/>
              <w:bottom w:val="single" w:sz="4" w:space="0" w:color="auto"/>
              <w:right w:val="single" w:sz="4" w:space="0" w:color="auto"/>
            </w:tcBorders>
            <w:shd w:val="clear" w:color="auto" w:fill="004162"/>
            <w:vAlign w:val="center"/>
            <w:hideMark/>
          </w:tcPr>
          <w:p w14:paraId="2C94A136" w14:textId="7D7B7814" w:rsidR="00970987" w:rsidRPr="00C85FD0" w:rsidRDefault="00970987" w:rsidP="004F55DA">
            <w:pPr>
              <w:jc w:val="center"/>
              <w:rPr>
                <w:rFonts w:ascii="Roboto" w:hAnsi="Roboto"/>
                <w:b/>
                <w:bCs/>
                <w:color w:val="FFFFFF" w:themeColor="background1"/>
              </w:rPr>
            </w:pPr>
            <w:bookmarkStart w:id="2" w:name="_Hlk162542858"/>
            <w:r w:rsidRPr="00C85FD0">
              <w:rPr>
                <w:rFonts w:ascii="Roboto" w:hAnsi="Roboto"/>
                <w:b/>
                <w:bCs/>
                <w:color w:val="FFFFFF" w:themeColor="background1"/>
              </w:rPr>
              <w:t>Product Requirements</w:t>
            </w:r>
          </w:p>
        </w:tc>
      </w:tr>
      <w:tr w:rsidR="00970987" w:rsidRPr="00C85FD0" w14:paraId="5A045243" w14:textId="77777777" w:rsidTr="00970987">
        <w:tc>
          <w:tcPr>
            <w:tcW w:w="9351" w:type="dxa"/>
            <w:tcBorders>
              <w:top w:val="single" w:sz="4" w:space="0" w:color="auto"/>
              <w:left w:val="single" w:sz="4" w:space="0" w:color="auto"/>
              <w:bottom w:val="single" w:sz="4" w:space="0" w:color="auto"/>
              <w:right w:val="single" w:sz="4" w:space="0" w:color="auto"/>
            </w:tcBorders>
            <w:vAlign w:val="center"/>
          </w:tcPr>
          <w:p w14:paraId="48F0D410" w14:textId="24CA716E" w:rsidR="00970987" w:rsidRPr="00C85FD0" w:rsidRDefault="00CD09BA" w:rsidP="0010264D">
            <w:pPr>
              <w:pStyle w:val="ListParagraph"/>
              <w:numPr>
                <w:ilvl w:val="0"/>
                <w:numId w:val="2"/>
              </w:numPr>
              <w:rPr>
                <w:rFonts w:ascii="Roboto" w:hAnsi="Roboto"/>
              </w:rPr>
            </w:pPr>
            <w:r w:rsidRPr="00CD09BA">
              <w:rPr>
                <w:rFonts w:ascii="Roboto" w:hAnsi="Roboto"/>
              </w:rPr>
              <w:t>Real-time health metric integration</w:t>
            </w:r>
          </w:p>
        </w:tc>
      </w:tr>
      <w:tr w:rsidR="00970987" w:rsidRPr="00C85FD0" w14:paraId="06E31D68" w14:textId="77777777" w:rsidTr="00970987">
        <w:tc>
          <w:tcPr>
            <w:tcW w:w="9351" w:type="dxa"/>
            <w:tcBorders>
              <w:top w:val="single" w:sz="4" w:space="0" w:color="auto"/>
              <w:left w:val="single" w:sz="4" w:space="0" w:color="auto"/>
              <w:bottom w:val="single" w:sz="4" w:space="0" w:color="auto"/>
              <w:right w:val="single" w:sz="4" w:space="0" w:color="auto"/>
            </w:tcBorders>
            <w:vAlign w:val="center"/>
          </w:tcPr>
          <w:p w14:paraId="655B9EAC" w14:textId="239BB9AD" w:rsidR="00970987" w:rsidRPr="00C85FD0" w:rsidRDefault="00CD09BA" w:rsidP="0010264D">
            <w:pPr>
              <w:pStyle w:val="ListParagraph"/>
              <w:numPr>
                <w:ilvl w:val="0"/>
                <w:numId w:val="2"/>
              </w:numPr>
              <w:rPr>
                <w:rFonts w:ascii="Roboto" w:hAnsi="Roboto"/>
              </w:rPr>
            </w:pPr>
            <w:r w:rsidRPr="00CD09BA">
              <w:rPr>
                <w:rFonts w:ascii="Roboto" w:hAnsi="Roboto"/>
              </w:rPr>
              <w:t>AI-powered recipe personalization</w:t>
            </w:r>
          </w:p>
        </w:tc>
      </w:tr>
      <w:tr w:rsidR="00970987" w:rsidRPr="00C85FD0" w14:paraId="67C6B1AC" w14:textId="77777777" w:rsidTr="00970987">
        <w:tc>
          <w:tcPr>
            <w:tcW w:w="9351" w:type="dxa"/>
            <w:tcBorders>
              <w:top w:val="single" w:sz="4" w:space="0" w:color="auto"/>
              <w:left w:val="single" w:sz="4" w:space="0" w:color="auto"/>
              <w:bottom w:val="single" w:sz="4" w:space="0" w:color="auto"/>
              <w:right w:val="single" w:sz="4" w:space="0" w:color="auto"/>
            </w:tcBorders>
            <w:vAlign w:val="center"/>
          </w:tcPr>
          <w:p w14:paraId="5D64315D" w14:textId="34FE40AF" w:rsidR="00970987" w:rsidRPr="00CD09BA" w:rsidRDefault="00CD09BA" w:rsidP="00CD09BA">
            <w:pPr>
              <w:pStyle w:val="ListParagraph"/>
              <w:numPr>
                <w:ilvl w:val="0"/>
                <w:numId w:val="2"/>
              </w:numPr>
              <w:rPr>
                <w:rFonts w:ascii="Roboto" w:hAnsi="Roboto"/>
                <w:lang w:val="en-GB"/>
              </w:rPr>
            </w:pPr>
            <w:r w:rsidRPr="00CD09BA">
              <w:rPr>
                <w:rFonts w:ascii="Roboto" w:hAnsi="Roboto"/>
                <w:lang w:val="en-GB"/>
              </w:rPr>
              <w:t>Habit tracker &amp; gamified health goals</w:t>
            </w:r>
          </w:p>
        </w:tc>
      </w:tr>
      <w:tr w:rsidR="00970987" w:rsidRPr="00C85FD0" w14:paraId="4F3845EC" w14:textId="77777777" w:rsidTr="00970987">
        <w:tc>
          <w:tcPr>
            <w:tcW w:w="9351" w:type="dxa"/>
            <w:tcBorders>
              <w:top w:val="single" w:sz="4" w:space="0" w:color="auto"/>
              <w:left w:val="single" w:sz="4" w:space="0" w:color="auto"/>
              <w:bottom w:val="single" w:sz="4" w:space="0" w:color="auto"/>
              <w:right w:val="single" w:sz="4" w:space="0" w:color="auto"/>
            </w:tcBorders>
            <w:vAlign w:val="center"/>
          </w:tcPr>
          <w:p w14:paraId="70A04307" w14:textId="3B5FF7C5" w:rsidR="00970987" w:rsidRPr="00C85FD0" w:rsidRDefault="00CD09BA" w:rsidP="0010264D">
            <w:pPr>
              <w:pStyle w:val="ListParagraph"/>
              <w:numPr>
                <w:ilvl w:val="0"/>
                <w:numId w:val="2"/>
              </w:numPr>
              <w:rPr>
                <w:rFonts w:ascii="Roboto" w:hAnsi="Roboto"/>
              </w:rPr>
            </w:pPr>
            <w:r w:rsidRPr="00CD09BA">
              <w:rPr>
                <w:rFonts w:ascii="Roboto" w:hAnsi="Roboto"/>
              </w:rPr>
              <w:t>GDPR/HIPAA-compliant data vault</w:t>
            </w:r>
          </w:p>
        </w:tc>
        <w:bookmarkEnd w:id="2"/>
      </w:tr>
      <w:tr w:rsidR="00970987" w:rsidRPr="00C85FD0" w14:paraId="68431F85" w14:textId="77777777" w:rsidTr="00970987">
        <w:tc>
          <w:tcPr>
            <w:tcW w:w="9351" w:type="dxa"/>
            <w:tcBorders>
              <w:top w:val="single" w:sz="4" w:space="0" w:color="auto"/>
              <w:left w:val="single" w:sz="4" w:space="0" w:color="auto"/>
              <w:bottom w:val="single" w:sz="4" w:space="0" w:color="auto"/>
              <w:right w:val="single" w:sz="4" w:space="0" w:color="auto"/>
            </w:tcBorders>
            <w:vAlign w:val="center"/>
          </w:tcPr>
          <w:p w14:paraId="5FCA2039" w14:textId="57D852AF" w:rsidR="00970987" w:rsidRPr="00C85FD0" w:rsidRDefault="00CD09BA" w:rsidP="0010264D">
            <w:pPr>
              <w:pStyle w:val="ListParagraph"/>
              <w:numPr>
                <w:ilvl w:val="0"/>
                <w:numId w:val="2"/>
              </w:numPr>
              <w:rPr>
                <w:rFonts w:ascii="Roboto" w:hAnsi="Roboto"/>
              </w:rPr>
            </w:pPr>
            <w:r w:rsidRPr="00CD09BA">
              <w:rPr>
                <w:rFonts w:ascii="Roboto" w:hAnsi="Roboto"/>
              </w:rPr>
              <w:t>Smart grocery list + retail integration</w:t>
            </w:r>
          </w:p>
        </w:tc>
      </w:tr>
      <w:tr w:rsidR="00970987" w:rsidRPr="00C85FD0" w14:paraId="2DBE7B68" w14:textId="77777777" w:rsidTr="00970987">
        <w:tc>
          <w:tcPr>
            <w:tcW w:w="9351" w:type="dxa"/>
            <w:tcBorders>
              <w:top w:val="single" w:sz="4" w:space="0" w:color="auto"/>
              <w:left w:val="single" w:sz="4" w:space="0" w:color="auto"/>
              <w:bottom w:val="single" w:sz="4" w:space="0" w:color="auto"/>
              <w:right w:val="single" w:sz="4" w:space="0" w:color="auto"/>
            </w:tcBorders>
            <w:vAlign w:val="center"/>
          </w:tcPr>
          <w:p w14:paraId="6047636F" w14:textId="645354B4" w:rsidR="00970987" w:rsidRPr="00C85FD0" w:rsidRDefault="00CD09BA" w:rsidP="0010264D">
            <w:pPr>
              <w:pStyle w:val="ListParagraph"/>
              <w:numPr>
                <w:ilvl w:val="0"/>
                <w:numId w:val="2"/>
              </w:numPr>
              <w:rPr>
                <w:rFonts w:ascii="Roboto" w:hAnsi="Roboto"/>
              </w:rPr>
            </w:pPr>
            <w:r w:rsidRPr="00CD09BA">
              <w:rPr>
                <w:rFonts w:ascii="Roboto" w:hAnsi="Roboto"/>
              </w:rPr>
              <w:t>Nutritionist/coach portal</w:t>
            </w:r>
          </w:p>
        </w:tc>
      </w:tr>
    </w:tbl>
    <w:p w14:paraId="7F9115B3" w14:textId="77777777" w:rsidR="0010264D" w:rsidRPr="00C85FD0" w:rsidRDefault="0010264D" w:rsidP="0010264D">
      <w:pPr>
        <w:rPr>
          <w:rFonts w:ascii="Roboto" w:hAnsi="Roboto"/>
        </w:rPr>
      </w:pPr>
    </w:p>
    <w:p w14:paraId="7E47F5F5" w14:textId="77777777" w:rsidR="00C85FD0" w:rsidRPr="00C85FD0" w:rsidRDefault="00C85FD0">
      <w:pPr>
        <w:rPr>
          <w:rFonts w:ascii="Roboto" w:hAnsi="Roboto"/>
          <w:b/>
          <w:bCs/>
        </w:rPr>
      </w:pPr>
      <w:r w:rsidRPr="00C85FD0">
        <w:rPr>
          <w:rFonts w:ascii="Roboto" w:hAnsi="Roboto"/>
          <w:b/>
          <w:bCs/>
        </w:rPr>
        <w:br w:type="page"/>
      </w:r>
    </w:p>
    <w:p w14:paraId="5346C1CD" w14:textId="42D19B84" w:rsidR="0010264D" w:rsidRPr="00C85FD0" w:rsidRDefault="0010264D" w:rsidP="0010264D">
      <w:pPr>
        <w:rPr>
          <w:rFonts w:ascii="Roboto" w:hAnsi="Roboto"/>
        </w:rPr>
      </w:pPr>
      <w:r w:rsidRPr="00C85FD0">
        <w:rPr>
          <w:rFonts w:ascii="Roboto" w:hAnsi="Roboto"/>
          <w:b/>
          <w:bCs/>
        </w:rPr>
        <w:lastRenderedPageBreak/>
        <w:t xml:space="preserve">Task </w:t>
      </w:r>
      <w:r w:rsidR="00970987" w:rsidRPr="00C85FD0">
        <w:rPr>
          <w:rFonts w:ascii="Roboto" w:hAnsi="Roboto"/>
          <w:b/>
          <w:bCs/>
        </w:rPr>
        <w:t>3</w:t>
      </w:r>
      <w:r w:rsidRPr="00C85FD0">
        <w:rPr>
          <w:rFonts w:ascii="Roboto" w:hAnsi="Roboto"/>
          <w:b/>
          <w:bCs/>
        </w:rPr>
        <w:t>:</w:t>
      </w:r>
      <w:r w:rsidRPr="00C85FD0">
        <w:rPr>
          <w:rFonts w:ascii="Roboto" w:hAnsi="Roboto"/>
        </w:rPr>
        <w:t xml:space="preserve"> </w:t>
      </w:r>
      <w:r w:rsidR="00970987" w:rsidRPr="00C85FD0">
        <w:rPr>
          <w:rFonts w:ascii="Roboto" w:hAnsi="Roboto"/>
        </w:rPr>
        <w:t>Develop a product roadmap to launch the product in versions over a one-year or four-quarter timeframe. Create prompts in your preferred generative AI tool to develop the product roadmap as required.</w:t>
      </w:r>
    </w:p>
    <w:tbl>
      <w:tblPr>
        <w:tblStyle w:val="TableGrid"/>
        <w:tblW w:w="0" w:type="auto"/>
        <w:tblLook w:val="04A0" w:firstRow="1" w:lastRow="0" w:firstColumn="1" w:lastColumn="0" w:noHBand="0" w:noVBand="1"/>
      </w:tblPr>
      <w:tblGrid>
        <w:gridCol w:w="9350"/>
      </w:tblGrid>
      <w:tr w:rsidR="00C85FD0" w:rsidRPr="00C85FD0" w14:paraId="61BAF1E0" w14:textId="77777777" w:rsidTr="00FA79F2">
        <w:tc>
          <w:tcPr>
            <w:tcW w:w="9350" w:type="dxa"/>
            <w:shd w:val="clear" w:color="auto" w:fill="153D63" w:themeFill="text2" w:themeFillTint="E6"/>
          </w:tcPr>
          <w:p w14:paraId="56A70D6D" w14:textId="77777777" w:rsidR="00C85FD0" w:rsidRPr="00C85FD0" w:rsidRDefault="00C85FD0" w:rsidP="00FA79F2">
            <w:pPr>
              <w:rPr>
                <w:rFonts w:ascii="Roboto" w:hAnsi="Roboto"/>
              </w:rPr>
            </w:pPr>
            <w:r w:rsidRPr="00C85FD0">
              <w:rPr>
                <w:rFonts w:ascii="Roboto" w:hAnsi="Roboto"/>
                <w:b/>
                <w:bCs/>
              </w:rPr>
              <w:t>Your Prompt</w:t>
            </w:r>
          </w:p>
        </w:tc>
      </w:tr>
      <w:tr w:rsidR="00C85FD0" w:rsidRPr="00C85FD0" w14:paraId="7167DB08" w14:textId="77777777" w:rsidTr="00FA79F2">
        <w:tc>
          <w:tcPr>
            <w:tcW w:w="9350" w:type="dxa"/>
          </w:tcPr>
          <w:p w14:paraId="5BDE1210" w14:textId="77777777" w:rsidR="00C85FD0" w:rsidRPr="00C85FD0" w:rsidRDefault="00C85FD0" w:rsidP="00FA79F2">
            <w:pPr>
              <w:rPr>
                <w:rFonts w:ascii="Roboto" w:hAnsi="Roboto"/>
              </w:rPr>
            </w:pPr>
          </w:p>
        </w:tc>
      </w:tr>
    </w:tbl>
    <w:p w14:paraId="697207ED" w14:textId="77777777" w:rsidR="00C85FD0" w:rsidRPr="00C85FD0" w:rsidRDefault="00C85FD0" w:rsidP="0010264D">
      <w:pPr>
        <w:rPr>
          <w:rFonts w:ascii="Roboto" w:hAnsi="Roboto"/>
          <w:kern w:val="0"/>
          <w:lang w:eastAsia="en-US"/>
          <w14:ligatures w14:val="none"/>
        </w:rPr>
      </w:pPr>
    </w:p>
    <w:tbl>
      <w:tblPr>
        <w:tblStyle w:val="TableGrid"/>
        <w:tblW w:w="0" w:type="auto"/>
        <w:tblLook w:val="04A0" w:firstRow="1" w:lastRow="0" w:firstColumn="1" w:lastColumn="0" w:noHBand="0" w:noVBand="1"/>
      </w:tblPr>
      <w:tblGrid>
        <w:gridCol w:w="1252"/>
        <w:gridCol w:w="2725"/>
        <w:gridCol w:w="2725"/>
        <w:gridCol w:w="2648"/>
      </w:tblGrid>
      <w:tr w:rsidR="00970987" w:rsidRPr="00C85FD0" w14:paraId="024DB26F" w14:textId="77777777" w:rsidTr="00530459">
        <w:tc>
          <w:tcPr>
            <w:tcW w:w="9350" w:type="dxa"/>
            <w:gridSpan w:val="4"/>
            <w:tcBorders>
              <w:top w:val="single" w:sz="4" w:space="0" w:color="auto"/>
              <w:left w:val="single" w:sz="4" w:space="0" w:color="auto"/>
              <w:bottom w:val="single" w:sz="4" w:space="0" w:color="auto"/>
              <w:right w:val="single" w:sz="4" w:space="0" w:color="auto"/>
            </w:tcBorders>
            <w:shd w:val="clear" w:color="auto" w:fill="004162"/>
            <w:hideMark/>
          </w:tcPr>
          <w:p w14:paraId="0E05745C" w14:textId="3BD90F7A" w:rsidR="00970987" w:rsidRPr="00C85FD0" w:rsidRDefault="00970987" w:rsidP="004F55DA">
            <w:pPr>
              <w:jc w:val="center"/>
              <w:rPr>
                <w:rFonts w:ascii="Roboto" w:hAnsi="Roboto"/>
                <w:b/>
                <w:bCs/>
                <w:color w:val="FFFFFF" w:themeColor="background1"/>
              </w:rPr>
            </w:pPr>
            <w:r w:rsidRPr="00C85FD0">
              <w:rPr>
                <w:rFonts w:ascii="Roboto" w:hAnsi="Roboto"/>
                <w:b/>
                <w:bCs/>
                <w:color w:val="FFFFFF" w:themeColor="background1"/>
              </w:rPr>
              <w:t>Product Roadmap</w:t>
            </w:r>
          </w:p>
        </w:tc>
      </w:tr>
      <w:tr w:rsidR="00970987" w:rsidRPr="00C85FD0" w14:paraId="0BCEE674" w14:textId="77777777" w:rsidTr="004872CD">
        <w:tc>
          <w:tcPr>
            <w:tcW w:w="1252" w:type="dxa"/>
            <w:tcBorders>
              <w:top w:val="single" w:sz="4" w:space="0" w:color="auto"/>
              <w:left w:val="single" w:sz="4" w:space="0" w:color="auto"/>
              <w:bottom w:val="single" w:sz="4" w:space="0" w:color="auto"/>
              <w:right w:val="single" w:sz="4" w:space="0" w:color="auto"/>
            </w:tcBorders>
            <w:shd w:val="clear" w:color="auto" w:fill="004162"/>
          </w:tcPr>
          <w:p w14:paraId="099D8F2D" w14:textId="071EA481" w:rsidR="00970987" w:rsidRPr="00C85FD0" w:rsidRDefault="00970987" w:rsidP="004F55DA">
            <w:pPr>
              <w:jc w:val="center"/>
              <w:rPr>
                <w:rFonts w:ascii="Roboto" w:hAnsi="Roboto"/>
                <w:b/>
                <w:bCs/>
                <w:color w:val="FFFFFF" w:themeColor="background1"/>
              </w:rPr>
            </w:pPr>
            <w:r w:rsidRPr="00C85FD0">
              <w:rPr>
                <w:rFonts w:ascii="Roboto" w:hAnsi="Roboto"/>
                <w:b/>
                <w:bCs/>
                <w:color w:val="FFFFFF" w:themeColor="background1"/>
              </w:rPr>
              <w:t>Quarter</w:t>
            </w:r>
          </w:p>
        </w:tc>
        <w:tc>
          <w:tcPr>
            <w:tcW w:w="2725" w:type="dxa"/>
            <w:tcBorders>
              <w:top w:val="single" w:sz="4" w:space="0" w:color="auto"/>
              <w:left w:val="single" w:sz="4" w:space="0" w:color="auto"/>
              <w:bottom w:val="single" w:sz="4" w:space="0" w:color="auto"/>
              <w:right w:val="single" w:sz="4" w:space="0" w:color="auto"/>
            </w:tcBorders>
            <w:shd w:val="clear" w:color="auto" w:fill="004162"/>
          </w:tcPr>
          <w:p w14:paraId="7C8A62DF" w14:textId="5A1B851B" w:rsidR="00970987" w:rsidRPr="00C85FD0" w:rsidRDefault="00970987" w:rsidP="004F55DA">
            <w:pPr>
              <w:jc w:val="center"/>
              <w:rPr>
                <w:rFonts w:ascii="Roboto" w:hAnsi="Roboto"/>
                <w:b/>
                <w:bCs/>
                <w:color w:val="FFFFFF" w:themeColor="background1"/>
              </w:rPr>
            </w:pPr>
            <w:r w:rsidRPr="00C85FD0">
              <w:rPr>
                <w:rFonts w:ascii="Roboto" w:hAnsi="Roboto"/>
                <w:b/>
                <w:bCs/>
                <w:color w:val="FFFFFF" w:themeColor="background1"/>
              </w:rPr>
              <w:t>Goals</w:t>
            </w:r>
          </w:p>
        </w:tc>
        <w:tc>
          <w:tcPr>
            <w:tcW w:w="2725" w:type="dxa"/>
            <w:tcBorders>
              <w:top w:val="single" w:sz="4" w:space="0" w:color="auto"/>
              <w:left w:val="single" w:sz="4" w:space="0" w:color="auto"/>
              <w:bottom w:val="single" w:sz="4" w:space="0" w:color="auto"/>
              <w:right w:val="single" w:sz="4" w:space="0" w:color="auto"/>
            </w:tcBorders>
            <w:shd w:val="clear" w:color="auto" w:fill="004162"/>
          </w:tcPr>
          <w:p w14:paraId="640007AF" w14:textId="29CDF05B" w:rsidR="00970987" w:rsidRPr="00C85FD0" w:rsidRDefault="00970987" w:rsidP="004F55DA">
            <w:pPr>
              <w:jc w:val="center"/>
              <w:rPr>
                <w:rFonts w:ascii="Roboto" w:hAnsi="Roboto"/>
                <w:b/>
                <w:bCs/>
                <w:color w:val="FFFFFF" w:themeColor="background1"/>
              </w:rPr>
            </w:pPr>
            <w:r w:rsidRPr="00C85FD0">
              <w:rPr>
                <w:rFonts w:ascii="Roboto" w:hAnsi="Roboto"/>
                <w:b/>
                <w:bCs/>
                <w:color w:val="FFFFFF" w:themeColor="background1"/>
              </w:rPr>
              <w:t>Features</w:t>
            </w:r>
          </w:p>
        </w:tc>
        <w:tc>
          <w:tcPr>
            <w:tcW w:w="2648" w:type="dxa"/>
            <w:tcBorders>
              <w:top w:val="single" w:sz="4" w:space="0" w:color="auto"/>
              <w:left w:val="single" w:sz="4" w:space="0" w:color="auto"/>
              <w:bottom w:val="single" w:sz="4" w:space="0" w:color="auto"/>
              <w:right w:val="single" w:sz="4" w:space="0" w:color="auto"/>
            </w:tcBorders>
            <w:shd w:val="clear" w:color="auto" w:fill="004162"/>
          </w:tcPr>
          <w:p w14:paraId="7033BC62" w14:textId="6600ED2D" w:rsidR="00970987" w:rsidRPr="00C85FD0" w:rsidRDefault="00970987" w:rsidP="004F55DA">
            <w:pPr>
              <w:jc w:val="center"/>
              <w:rPr>
                <w:rFonts w:ascii="Roboto" w:hAnsi="Roboto"/>
                <w:b/>
                <w:bCs/>
                <w:color w:val="FFFFFF" w:themeColor="background1"/>
              </w:rPr>
            </w:pPr>
            <w:r w:rsidRPr="00C85FD0">
              <w:rPr>
                <w:rFonts w:ascii="Roboto" w:hAnsi="Roboto"/>
                <w:b/>
                <w:bCs/>
                <w:color w:val="FFFFFF" w:themeColor="background1"/>
              </w:rPr>
              <w:t>Milestones</w:t>
            </w:r>
          </w:p>
        </w:tc>
      </w:tr>
      <w:tr w:rsidR="004872CD" w:rsidRPr="00C85FD0" w14:paraId="70B8768A" w14:textId="77777777" w:rsidTr="004872CD">
        <w:trPr>
          <w:trHeight w:val="3412"/>
        </w:trPr>
        <w:tc>
          <w:tcPr>
            <w:tcW w:w="1252" w:type="dxa"/>
            <w:tcBorders>
              <w:top w:val="single" w:sz="4" w:space="0" w:color="auto"/>
              <w:left w:val="single" w:sz="4" w:space="0" w:color="auto"/>
              <w:bottom w:val="single" w:sz="4" w:space="0" w:color="auto"/>
              <w:right w:val="single" w:sz="4" w:space="0" w:color="auto"/>
            </w:tcBorders>
            <w:vAlign w:val="center"/>
          </w:tcPr>
          <w:p w14:paraId="321B4404" w14:textId="77777777" w:rsidR="004872CD" w:rsidRPr="004872CD" w:rsidRDefault="004872CD" w:rsidP="004872CD">
            <w:pPr>
              <w:rPr>
                <w:rFonts w:ascii="Roboto" w:hAnsi="Roboto"/>
                <w:lang w:val="en-GB"/>
              </w:rPr>
            </w:pPr>
            <w:r w:rsidRPr="004872CD">
              <w:rPr>
                <w:rFonts w:ascii="Roboto" w:hAnsi="Roboto"/>
                <w:b/>
                <w:bCs/>
                <w:lang w:val="en-GB"/>
              </w:rPr>
              <w:t>Q4 2025</w:t>
            </w:r>
          </w:p>
          <w:p w14:paraId="79C30AF6" w14:textId="4C97BF1F" w:rsidR="004872CD" w:rsidRPr="00C85FD0" w:rsidRDefault="004872CD" w:rsidP="004872CD">
            <w:pPr>
              <w:rPr>
                <w:rFonts w:ascii="Roboto" w:hAnsi="Roboto"/>
              </w:rPr>
            </w:pPr>
          </w:p>
        </w:tc>
        <w:tc>
          <w:tcPr>
            <w:tcW w:w="2725" w:type="dxa"/>
            <w:tcBorders>
              <w:top w:val="single" w:sz="4" w:space="0" w:color="auto"/>
              <w:left w:val="single" w:sz="4" w:space="0" w:color="auto"/>
              <w:bottom w:val="single" w:sz="4" w:space="0" w:color="auto"/>
              <w:right w:val="single" w:sz="4" w:space="0" w:color="auto"/>
            </w:tcBorders>
            <w:vAlign w:val="center"/>
          </w:tcPr>
          <w:p w14:paraId="103CA618" w14:textId="0CAF5FEB" w:rsidR="004872CD" w:rsidRPr="00C85FD0" w:rsidRDefault="004872CD" w:rsidP="004872CD">
            <w:pPr>
              <w:ind w:left="360"/>
              <w:rPr>
                <w:rFonts w:ascii="Roboto" w:hAnsi="Roboto"/>
              </w:rPr>
            </w:pPr>
            <w:r>
              <w:t>Launch core product&lt;</w:t>
            </w:r>
            <w:proofErr w:type="spellStart"/>
            <w:r>
              <w:t>br</w:t>
            </w:r>
            <w:proofErr w:type="spellEnd"/>
            <w:r>
              <w:t>&gt;- Validate demand&lt;</w:t>
            </w:r>
            <w:proofErr w:type="spellStart"/>
            <w:r>
              <w:t>br</w:t>
            </w:r>
            <w:proofErr w:type="spellEnd"/>
            <w:r>
              <w:t>&gt;- Ensure compliance</w:t>
            </w:r>
          </w:p>
        </w:tc>
        <w:tc>
          <w:tcPr>
            <w:tcW w:w="2725" w:type="dxa"/>
            <w:tcBorders>
              <w:top w:val="single" w:sz="4" w:space="0" w:color="auto"/>
              <w:left w:val="single" w:sz="4" w:space="0" w:color="auto"/>
              <w:bottom w:val="single" w:sz="4" w:space="0" w:color="auto"/>
              <w:right w:val="single" w:sz="4" w:space="0" w:color="auto"/>
            </w:tcBorders>
            <w:vAlign w:val="center"/>
          </w:tcPr>
          <w:p w14:paraId="5266A381" w14:textId="3EFF62C2" w:rsidR="004872CD" w:rsidRPr="00C85FD0" w:rsidRDefault="004872CD" w:rsidP="004872CD">
            <w:pPr>
              <w:ind w:left="360"/>
              <w:rPr>
                <w:rFonts w:ascii="Roboto" w:hAnsi="Roboto"/>
              </w:rPr>
            </w:pPr>
            <w:r>
              <w:t>AI-powered recipe personalization&lt;</w:t>
            </w:r>
            <w:proofErr w:type="spellStart"/>
            <w:r>
              <w:t>br</w:t>
            </w:r>
            <w:proofErr w:type="spellEnd"/>
            <w:r>
              <w:t>&gt;- Basic health metric integration&lt;</w:t>
            </w:r>
            <w:proofErr w:type="spellStart"/>
            <w:r>
              <w:t>br</w:t>
            </w:r>
            <w:proofErr w:type="spellEnd"/>
            <w:r>
              <w:t>&gt;- Dietary onboarding&lt;</w:t>
            </w:r>
            <w:proofErr w:type="spellStart"/>
            <w:r>
              <w:t>br</w:t>
            </w:r>
            <w:proofErr w:type="spellEnd"/>
            <w:r>
              <w:t>&gt;- GDPR/HIPAA-compliant data vault&lt;</w:t>
            </w:r>
            <w:proofErr w:type="spellStart"/>
            <w:r>
              <w:t>br</w:t>
            </w:r>
            <w:proofErr w:type="spellEnd"/>
            <w:r>
              <w:t>&gt;- Nutrition-tagged recipe browsing</w:t>
            </w:r>
          </w:p>
        </w:tc>
        <w:tc>
          <w:tcPr>
            <w:tcW w:w="2648" w:type="dxa"/>
            <w:tcBorders>
              <w:top w:val="single" w:sz="4" w:space="0" w:color="auto"/>
              <w:left w:val="single" w:sz="4" w:space="0" w:color="auto"/>
              <w:bottom w:val="single" w:sz="4" w:space="0" w:color="auto"/>
              <w:right w:val="single" w:sz="4" w:space="0" w:color="auto"/>
            </w:tcBorders>
            <w:vAlign w:val="center"/>
          </w:tcPr>
          <w:p w14:paraId="4A8879E1" w14:textId="667C82A4" w:rsidR="004872CD" w:rsidRPr="00C85FD0" w:rsidRDefault="004872CD" w:rsidP="004872CD">
            <w:pPr>
              <w:ind w:left="360"/>
              <w:rPr>
                <w:rFonts w:ascii="Roboto" w:hAnsi="Roboto"/>
              </w:rPr>
            </w:pPr>
            <w:r>
              <w:t>Internal alpha (Nov)&lt;</w:t>
            </w:r>
            <w:proofErr w:type="spellStart"/>
            <w:r>
              <w:t>br</w:t>
            </w:r>
            <w:proofErr w:type="spellEnd"/>
            <w:r>
              <w:t>&gt;- Closed beta (Dec)&lt;</w:t>
            </w:r>
            <w:proofErr w:type="spellStart"/>
            <w:r>
              <w:t>br</w:t>
            </w:r>
            <w:proofErr w:type="spellEnd"/>
            <w:r>
              <w:t>&gt;- Wearable API partnerships&lt;</w:t>
            </w:r>
            <w:proofErr w:type="spellStart"/>
            <w:r>
              <w:t>br</w:t>
            </w:r>
            <w:proofErr w:type="spellEnd"/>
            <w:r>
              <w:t>&gt;- UX feedback loop established</w:t>
            </w:r>
          </w:p>
        </w:tc>
      </w:tr>
      <w:tr w:rsidR="004872CD" w:rsidRPr="00C85FD0" w14:paraId="4D1C712C" w14:textId="77777777" w:rsidTr="004872CD">
        <w:tc>
          <w:tcPr>
            <w:tcW w:w="1252" w:type="dxa"/>
            <w:tcBorders>
              <w:top w:val="single" w:sz="4" w:space="0" w:color="auto"/>
              <w:left w:val="single" w:sz="4" w:space="0" w:color="auto"/>
              <w:bottom w:val="single" w:sz="4" w:space="0" w:color="auto"/>
              <w:right w:val="single" w:sz="4" w:space="0" w:color="auto"/>
            </w:tcBorders>
            <w:vAlign w:val="center"/>
          </w:tcPr>
          <w:p w14:paraId="713EF36D" w14:textId="77777777" w:rsidR="004872CD" w:rsidRPr="004872CD" w:rsidRDefault="004872CD" w:rsidP="004872CD">
            <w:pPr>
              <w:rPr>
                <w:rFonts w:ascii="Roboto" w:hAnsi="Roboto"/>
                <w:lang w:val="en-GB"/>
              </w:rPr>
            </w:pPr>
            <w:r w:rsidRPr="004872CD">
              <w:rPr>
                <w:rFonts w:ascii="Roboto" w:hAnsi="Roboto"/>
                <w:b/>
                <w:bCs/>
                <w:lang w:val="en-GB"/>
              </w:rPr>
              <w:t>Q1 2026</w:t>
            </w:r>
          </w:p>
          <w:p w14:paraId="6FA8891C" w14:textId="748BF80D" w:rsidR="004872CD" w:rsidRPr="00C85FD0" w:rsidRDefault="004872CD" w:rsidP="004872CD">
            <w:pPr>
              <w:rPr>
                <w:rFonts w:ascii="Roboto" w:hAnsi="Roboto"/>
              </w:rPr>
            </w:pPr>
          </w:p>
        </w:tc>
        <w:tc>
          <w:tcPr>
            <w:tcW w:w="2725" w:type="dxa"/>
            <w:tcBorders>
              <w:top w:val="single" w:sz="4" w:space="0" w:color="auto"/>
              <w:left w:val="single" w:sz="4" w:space="0" w:color="auto"/>
              <w:bottom w:val="single" w:sz="4" w:space="0" w:color="auto"/>
              <w:right w:val="single" w:sz="4" w:space="0" w:color="auto"/>
            </w:tcBorders>
            <w:vAlign w:val="center"/>
          </w:tcPr>
          <w:p w14:paraId="3AA82B05" w14:textId="5A599AFF" w:rsidR="004872CD" w:rsidRPr="00C85FD0" w:rsidRDefault="004872CD" w:rsidP="004872CD">
            <w:pPr>
              <w:ind w:left="360"/>
              <w:rPr>
                <w:rFonts w:ascii="Roboto" w:hAnsi="Roboto"/>
              </w:rPr>
            </w:pPr>
            <w:r>
              <w:t>Drive retention&lt;</w:t>
            </w:r>
            <w:proofErr w:type="spellStart"/>
            <w:r>
              <w:t>br</w:t>
            </w:r>
            <w:proofErr w:type="spellEnd"/>
            <w:r>
              <w:t>&gt;- Deepen personalization&lt;</w:t>
            </w:r>
            <w:proofErr w:type="spellStart"/>
            <w:r>
              <w:t>br</w:t>
            </w:r>
            <w:proofErr w:type="spellEnd"/>
            <w:r>
              <w:t>&gt;- Test monetization</w:t>
            </w:r>
          </w:p>
        </w:tc>
        <w:tc>
          <w:tcPr>
            <w:tcW w:w="2725" w:type="dxa"/>
            <w:tcBorders>
              <w:top w:val="single" w:sz="4" w:space="0" w:color="auto"/>
              <w:left w:val="single" w:sz="4" w:space="0" w:color="auto"/>
              <w:bottom w:val="single" w:sz="4" w:space="0" w:color="auto"/>
              <w:right w:val="single" w:sz="4" w:space="0" w:color="auto"/>
            </w:tcBorders>
            <w:vAlign w:val="center"/>
          </w:tcPr>
          <w:p w14:paraId="563152AD" w14:textId="3A9C1A4E" w:rsidR="004872CD" w:rsidRPr="00C85FD0" w:rsidRDefault="004872CD" w:rsidP="004872CD">
            <w:pPr>
              <w:ind w:left="360"/>
              <w:rPr>
                <w:rFonts w:ascii="Roboto" w:hAnsi="Roboto"/>
              </w:rPr>
            </w:pPr>
            <w:r>
              <w:t>Habit tracker &amp; gamified goals&lt;</w:t>
            </w:r>
            <w:proofErr w:type="spellStart"/>
            <w:r>
              <w:t>br</w:t>
            </w:r>
            <w:proofErr w:type="spellEnd"/>
            <w:r>
              <w:t>&gt;- Dynamic taste/nutrition engine&lt;</w:t>
            </w:r>
            <w:proofErr w:type="spellStart"/>
            <w:r>
              <w:t>br</w:t>
            </w:r>
            <w:proofErr w:type="spellEnd"/>
            <w:r>
              <w:t>&gt;- Premium tier launch&lt;</w:t>
            </w:r>
            <w:proofErr w:type="spellStart"/>
            <w:r>
              <w:t>br</w:t>
            </w:r>
            <w:proofErr w:type="spellEnd"/>
            <w:r>
              <w:t>&gt;- Social sharing&lt;</w:t>
            </w:r>
            <w:proofErr w:type="spellStart"/>
            <w:r>
              <w:t>br</w:t>
            </w:r>
            <w:proofErr w:type="spellEnd"/>
            <w:r>
              <w:t>&gt;- Feedback-driven recipe refinement</w:t>
            </w:r>
          </w:p>
        </w:tc>
        <w:tc>
          <w:tcPr>
            <w:tcW w:w="2648" w:type="dxa"/>
            <w:tcBorders>
              <w:top w:val="single" w:sz="4" w:space="0" w:color="auto"/>
              <w:left w:val="single" w:sz="4" w:space="0" w:color="auto"/>
              <w:bottom w:val="single" w:sz="4" w:space="0" w:color="auto"/>
              <w:right w:val="single" w:sz="4" w:space="0" w:color="auto"/>
            </w:tcBorders>
            <w:vAlign w:val="center"/>
          </w:tcPr>
          <w:p w14:paraId="2FA0F67A" w14:textId="11A9EADF" w:rsidR="004872CD" w:rsidRPr="00C85FD0" w:rsidRDefault="004872CD" w:rsidP="004872CD">
            <w:pPr>
              <w:ind w:left="360"/>
              <w:rPr>
                <w:rFonts w:ascii="Roboto" w:hAnsi="Roboto"/>
              </w:rPr>
            </w:pPr>
            <w:r>
              <w:t>Public launch (Feb)&lt;</w:t>
            </w:r>
            <w:proofErr w:type="spellStart"/>
            <w:r>
              <w:t>br</w:t>
            </w:r>
            <w:proofErr w:type="spellEnd"/>
            <w:r>
              <w:t>&gt;- 10K active users&lt;</w:t>
            </w:r>
            <w:proofErr w:type="spellStart"/>
            <w:r>
              <w:t>br</w:t>
            </w:r>
            <w:proofErr w:type="spellEnd"/>
            <w:r>
              <w:t>&gt;- Influencer campaign&lt;</w:t>
            </w:r>
            <w:proofErr w:type="spellStart"/>
            <w:r>
              <w:t>br</w:t>
            </w:r>
            <w:proofErr w:type="spellEnd"/>
            <w:r>
              <w:t>&gt;- Premium conversion benchmark</w:t>
            </w:r>
          </w:p>
        </w:tc>
      </w:tr>
      <w:tr w:rsidR="004872CD" w:rsidRPr="00C85FD0" w14:paraId="16081BDA" w14:textId="77777777" w:rsidTr="004872CD">
        <w:tc>
          <w:tcPr>
            <w:tcW w:w="1252" w:type="dxa"/>
            <w:tcBorders>
              <w:top w:val="single" w:sz="4" w:space="0" w:color="auto"/>
              <w:left w:val="single" w:sz="4" w:space="0" w:color="auto"/>
              <w:bottom w:val="single" w:sz="4" w:space="0" w:color="auto"/>
              <w:right w:val="single" w:sz="4" w:space="0" w:color="auto"/>
            </w:tcBorders>
            <w:vAlign w:val="center"/>
          </w:tcPr>
          <w:p w14:paraId="58B1E40A" w14:textId="77777777" w:rsidR="004872CD" w:rsidRPr="004872CD" w:rsidRDefault="004872CD" w:rsidP="004872CD">
            <w:pPr>
              <w:rPr>
                <w:rFonts w:ascii="Roboto" w:hAnsi="Roboto"/>
                <w:lang w:val="en-GB"/>
              </w:rPr>
            </w:pPr>
            <w:r w:rsidRPr="004872CD">
              <w:rPr>
                <w:rFonts w:ascii="Roboto" w:hAnsi="Roboto"/>
                <w:b/>
                <w:bCs/>
                <w:lang w:val="en-GB"/>
              </w:rPr>
              <w:t>Q2 2026</w:t>
            </w:r>
          </w:p>
          <w:p w14:paraId="572E906E" w14:textId="38B80B3A" w:rsidR="004872CD" w:rsidRPr="00C85FD0" w:rsidRDefault="004872CD" w:rsidP="004872CD">
            <w:pPr>
              <w:rPr>
                <w:rFonts w:ascii="Roboto" w:hAnsi="Roboto"/>
              </w:rPr>
            </w:pPr>
          </w:p>
        </w:tc>
        <w:tc>
          <w:tcPr>
            <w:tcW w:w="2725" w:type="dxa"/>
            <w:tcBorders>
              <w:top w:val="single" w:sz="4" w:space="0" w:color="auto"/>
              <w:left w:val="single" w:sz="4" w:space="0" w:color="auto"/>
              <w:bottom w:val="single" w:sz="4" w:space="0" w:color="auto"/>
              <w:right w:val="single" w:sz="4" w:space="0" w:color="auto"/>
            </w:tcBorders>
          </w:tcPr>
          <w:p w14:paraId="3C5F272F" w14:textId="4908D3B4" w:rsidR="004872CD" w:rsidRPr="00C85FD0" w:rsidRDefault="004872CD" w:rsidP="004872CD">
            <w:pPr>
              <w:ind w:left="360"/>
              <w:rPr>
                <w:rFonts w:ascii="Roboto" w:hAnsi="Roboto"/>
              </w:rPr>
            </w:pPr>
            <w:r w:rsidRPr="007D7994">
              <w:t>Extend utility&lt;</w:t>
            </w:r>
            <w:proofErr w:type="spellStart"/>
            <w:r w:rsidRPr="007D7994">
              <w:t>br</w:t>
            </w:r>
            <w:proofErr w:type="spellEnd"/>
            <w:r w:rsidRPr="007D7994">
              <w:t>&gt;- Build B2B2C channels&lt;</w:t>
            </w:r>
            <w:proofErr w:type="spellStart"/>
            <w:r w:rsidRPr="007D7994">
              <w:t>br</w:t>
            </w:r>
            <w:proofErr w:type="spellEnd"/>
            <w:r w:rsidRPr="007D7994">
              <w:t>&gt;- Enhance data intelligence</w:t>
            </w:r>
          </w:p>
        </w:tc>
        <w:tc>
          <w:tcPr>
            <w:tcW w:w="2725" w:type="dxa"/>
            <w:tcBorders>
              <w:top w:val="single" w:sz="4" w:space="0" w:color="auto"/>
              <w:left w:val="single" w:sz="4" w:space="0" w:color="auto"/>
              <w:bottom w:val="single" w:sz="4" w:space="0" w:color="auto"/>
              <w:right w:val="single" w:sz="4" w:space="0" w:color="auto"/>
            </w:tcBorders>
          </w:tcPr>
          <w:p w14:paraId="016B1901" w14:textId="72AE69D1" w:rsidR="004872CD" w:rsidRPr="00C85FD0" w:rsidRDefault="004872CD" w:rsidP="004872CD">
            <w:pPr>
              <w:ind w:left="360"/>
              <w:rPr>
                <w:rFonts w:ascii="Roboto" w:hAnsi="Roboto"/>
              </w:rPr>
            </w:pPr>
            <w:r w:rsidRPr="007D7994">
              <w:t>Extend utility&lt;</w:t>
            </w:r>
            <w:proofErr w:type="spellStart"/>
            <w:r w:rsidRPr="007D7994">
              <w:t>br</w:t>
            </w:r>
            <w:proofErr w:type="spellEnd"/>
            <w:r w:rsidRPr="007D7994">
              <w:t>&gt;- Build B2B2C channels&lt;</w:t>
            </w:r>
            <w:proofErr w:type="spellStart"/>
            <w:r w:rsidRPr="007D7994">
              <w:t>br</w:t>
            </w:r>
            <w:proofErr w:type="spellEnd"/>
            <w:r w:rsidRPr="007D7994">
              <w:t>&gt;- Enhance data intelligence</w:t>
            </w:r>
          </w:p>
        </w:tc>
        <w:tc>
          <w:tcPr>
            <w:tcW w:w="2648" w:type="dxa"/>
            <w:tcBorders>
              <w:top w:val="single" w:sz="4" w:space="0" w:color="auto"/>
              <w:left w:val="single" w:sz="4" w:space="0" w:color="auto"/>
              <w:bottom w:val="single" w:sz="4" w:space="0" w:color="auto"/>
              <w:right w:val="single" w:sz="4" w:space="0" w:color="auto"/>
            </w:tcBorders>
          </w:tcPr>
          <w:p w14:paraId="3067B7EF" w14:textId="281E776E" w:rsidR="004872CD" w:rsidRPr="00C85FD0" w:rsidRDefault="004872CD" w:rsidP="004872CD">
            <w:pPr>
              <w:ind w:left="360"/>
              <w:rPr>
                <w:rFonts w:ascii="Roboto" w:hAnsi="Roboto"/>
              </w:rPr>
            </w:pPr>
            <w:r w:rsidRPr="007D7994">
              <w:t>Extend utility&lt;</w:t>
            </w:r>
            <w:proofErr w:type="spellStart"/>
            <w:r w:rsidRPr="007D7994">
              <w:t>br</w:t>
            </w:r>
            <w:proofErr w:type="spellEnd"/>
            <w:r w:rsidRPr="007D7994">
              <w:t>&gt;- Build B2B2C channels&lt;</w:t>
            </w:r>
            <w:proofErr w:type="spellStart"/>
            <w:r w:rsidRPr="007D7994">
              <w:t>br</w:t>
            </w:r>
            <w:proofErr w:type="spellEnd"/>
            <w:r w:rsidRPr="007D7994">
              <w:t>&gt;- Enhance data intelligence</w:t>
            </w:r>
          </w:p>
        </w:tc>
      </w:tr>
      <w:tr w:rsidR="004872CD" w:rsidRPr="00C85FD0" w14:paraId="74D3BD5B" w14:textId="77777777" w:rsidTr="00B6353B">
        <w:tc>
          <w:tcPr>
            <w:tcW w:w="1252" w:type="dxa"/>
            <w:tcBorders>
              <w:top w:val="single" w:sz="4" w:space="0" w:color="auto"/>
              <w:left w:val="single" w:sz="4" w:space="0" w:color="auto"/>
              <w:bottom w:val="single" w:sz="4" w:space="0" w:color="auto"/>
              <w:right w:val="single" w:sz="4" w:space="0" w:color="auto"/>
            </w:tcBorders>
            <w:vAlign w:val="center"/>
          </w:tcPr>
          <w:p w14:paraId="49C562CE" w14:textId="77777777" w:rsidR="004872CD" w:rsidRPr="004872CD" w:rsidRDefault="004872CD" w:rsidP="004872CD">
            <w:pPr>
              <w:rPr>
                <w:rFonts w:ascii="Roboto" w:hAnsi="Roboto"/>
                <w:lang w:val="en-GB"/>
              </w:rPr>
            </w:pPr>
            <w:r w:rsidRPr="004872CD">
              <w:rPr>
                <w:rFonts w:ascii="Roboto" w:hAnsi="Roboto"/>
                <w:b/>
                <w:bCs/>
                <w:lang w:val="en-GB"/>
              </w:rPr>
              <w:t>Q3 2026</w:t>
            </w:r>
          </w:p>
          <w:p w14:paraId="50212D5F" w14:textId="07937755" w:rsidR="004872CD" w:rsidRPr="00C85FD0" w:rsidRDefault="004872CD" w:rsidP="004872CD">
            <w:pPr>
              <w:rPr>
                <w:rFonts w:ascii="Roboto" w:hAnsi="Roboto"/>
              </w:rPr>
            </w:pPr>
          </w:p>
        </w:tc>
        <w:tc>
          <w:tcPr>
            <w:tcW w:w="2725" w:type="dxa"/>
            <w:tcBorders>
              <w:top w:val="single" w:sz="4" w:space="0" w:color="auto"/>
              <w:left w:val="single" w:sz="4" w:space="0" w:color="auto"/>
              <w:bottom w:val="single" w:sz="4" w:space="0" w:color="auto"/>
              <w:right w:val="single" w:sz="4" w:space="0" w:color="auto"/>
            </w:tcBorders>
          </w:tcPr>
          <w:p w14:paraId="2443DB5F" w14:textId="586488DD" w:rsidR="004872CD" w:rsidRPr="00C85FD0" w:rsidRDefault="004872CD" w:rsidP="004872CD">
            <w:pPr>
              <w:ind w:left="360"/>
              <w:rPr>
                <w:rFonts w:ascii="Roboto" w:hAnsi="Roboto"/>
              </w:rPr>
            </w:pPr>
            <w:r w:rsidRPr="00A12F82">
              <w:t>Optimize UX &amp; AI&lt;</w:t>
            </w:r>
            <w:proofErr w:type="spellStart"/>
            <w:r w:rsidRPr="00A12F82">
              <w:t>br</w:t>
            </w:r>
            <w:proofErr w:type="spellEnd"/>
            <w:r w:rsidRPr="00A12F82">
              <w:t>&gt;- Drive organic growth&lt;</w:t>
            </w:r>
            <w:proofErr w:type="spellStart"/>
            <w:r w:rsidRPr="00A12F82">
              <w:t>br</w:t>
            </w:r>
            <w:proofErr w:type="spellEnd"/>
            <w:r w:rsidRPr="00A12F82">
              <w:t>&gt;- Prep for global scale</w:t>
            </w:r>
          </w:p>
        </w:tc>
        <w:tc>
          <w:tcPr>
            <w:tcW w:w="2725" w:type="dxa"/>
            <w:tcBorders>
              <w:top w:val="single" w:sz="4" w:space="0" w:color="auto"/>
              <w:left w:val="single" w:sz="4" w:space="0" w:color="auto"/>
              <w:bottom w:val="single" w:sz="4" w:space="0" w:color="auto"/>
              <w:right w:val="single" w:sz="4" w:space="0" w:color="auto"/>
            </w:tcBorders>
          </w:tcPr>
          <w:p w14:paraId="2E14EEB5" w14:textId="23E37C86" w:rsidR="004872CD" w:rsidRPr="00C85FD0" w:rsidRDefault="004872CD" w:rsidP="004872CD">
            <w:pPr>
              <w:ind w:left="360"/>
              <w:rPr>
                <w:rFonts w:ascii="Roboto" w:hAnsi="Roboto"/>
              </w:rPr>
            </w:pPr>
            <w:r w:rsidRPr="00A12F82">
              <w:t>Optimize UX &amp; AI&lt;</w:t>
            </w:r>
            <w:proofErr w:type="spellStart"/>
            <w:r w:rsidRPr="00A12F82">
              <w:t>br</w:t>
            </w:r>
            <w:proofErr w:type="spellEnd"/>
            <w:r w:rsidRPr="00A12F82">
              <w:t>&gt;- Drive organic growth&lt;</w:t>
            </w:r>
            <w:proofErr w:type="spellStart"/>
            <w:r w:rsidRPr="00A12F82">
              <w:t>br</w:t>
            </w:r>
            <w:proofErr w:type="spellEnd"/>
            <w:r w:rsidRPr="00A12F82">
              <w:t>&gt;- Prep for global scale</w:t>
            </w:r>
          </w:p>
        </w:tc>
        <w:tc>
          <w:tcPr>
            <w:tcW w:w="2648" w:type="dxa"/>
            <w:tcBorders>
              <w:top w:val="single" w:sz="4" w:space="0" w:color="auto"/>
              <w:left w:val="single" w:sz="4" w:space="0" w:color="auto"/>
              <w:bottom w:val="single" w:sz="4" w:space="0" w:color="auto"/>
              <w:right w:val="single" w:sz="4" w:space="0" w:color="auto"/>
            </w:tcBorders>
          </w:tcPr>
          <w:p w14:paraId="23D671AD" w14:textId="692CEC48" w:rsidR="004872CD" w:rsidRPr="00C85FD0" w:rsidRDefault="004872CD" w:rsidP="004872CD">
            <w:pPr>
              <w:ind w:left="360"/>
              <w:rPr>
                <w:rFonts w:ascii="Roboto" w:hAnsi="Roboto"/>
              </w:rPr>
            </w:pPr>
            <w:r w:rsidRPr="00A12F82">
              <w:t>Optimize UX &amp; AI&lt;</w:t>
            </w:r>
            <w:proofErr w:type="spellStart"/>
            <w:r w:rsidRPr="00A12F82">
              <w:t>br</w:t>
            </w:r>
            <w:proofErr w:type="spellEnd"/>
            <w:r w:rsidRPr="00A12F82">
              <w:t>&gt;- Drive organic growth&lt;</w:t>
            </w:r>
            <w:proofErr w:type="spellStart"/>
            <w:r w:rsidRPr="00A12F82">
              <w:t>br</w:t>
            </w:r>
            <w:proofErr w:type="spellEnd"/>
            <w:r w:rsidRPr="00A12F82">
              <w:t>&gt;- Prep for global scale</w:t>
            </w:r>
          </w:p>
        </w:tc>
      </w:tr>
    </w:tbl>
    <w:p w14:paraId="7A143F25" w14:textId="77777777" w:rsidR="0010264D" w:rsidRPr="00C85FD0" w:rsidRDefault="0010264D" w:rsidP="0010264D">
      <w:pPr>
        <w:rPr>
          <w:rFonts w:ascii="Roboto" w:hAnsi="Roboto"/>
        </w:rPr>
      </w:pPr>
    </w:p>
    <w:bookmarkEnd w:id="0"/>
    <w:p w14:paraId="5F95252A" w14:textId="77777777" w:rsidR="00C85FD0" w:rsidRPr="00C85FD0" w:rsidRDefault="00C85FD0">
      <w:pPr>
        <w:rPr>
          <w:rFonts w:ascii="Roboto" w:hAnsi="Roboto"/>
          <w:b/>
          <w:bCs/>
        </w:rPr>
      </w:pPr>
      <w:r w:rsidRPr="00C85FD0">
        <w:rPr>
          <w:rFonts w:ascii="Roboto" w:hAnsi="Roboto"/>
          <w:b/>
          <w:bCs/>
        </w:rPr>
        <w:br w:type="page"/>
      </w:r>
    </w:p>
    <w:p w14:paraId="75E5627E" w14:textId="5BDD9B21" w:rsidR="00970987" w:rsidRPr="00C85FD0" w:rsidRDefault="00970987" w:rsidP="00970987">
      <w:pPr>
        <w:rPr>
          <w:rFonts w:ascii="Roboto" w:hAnsi="Roboto"/>
        </w:rPr>
      </w:pPr>
      <w:r w:rsidRPr="00C85FD0">
        <w:rPr>
          <w:rFonts w:ascii="Roboto" w:hAnsi="Roboto"/>
          <w:b/>
          <w:bCs/>
        </w:rPr>
        <w:t>Task 4A:</w:t>
      </w:r>
      <w:r w:rsidRPr="00C85FD0">
        <w:rPr>
          <w:rFonts w:ascii="Roboto" w:hAnsi="Roboto"/>
        </w:rPr>
        <w:t xml:space="preserve"> Develop prompts in DALL</w:t>
      </w:r>
      <w:r w:rsidR="00C85FD0" w:rsidRPr="00C85FD0">
        <w:rPr>
          <w:rFonts w:ascii="Roboto" w:hAnsi="Roboto"/>
        </w:rPr>
        <w:t>-</w:t>
      </w:r>
      <w:r w:rsidRPr="00C85FD0">
        <w:rPr>
          <w:rFonts w:ascii="Roboto" w:hAnsi="Roboto"/>
        </w:rPr>
        <w:t>E</w:t>
      </w:r>
      <w:r w:rsidR="00C85FD0" w:rsidRPr="00C85FD0">
        <w:rPr>
          <w:rFonts w:ascii="Roboto" w:hAnsi="Roboto"/>
        </w:rPr>
        <w:t xml:space="preserve"> </w:t>
      </w:r>
      <w:r w:rsidRPr="00C85FD0">
        <w:rPr>
          <w:rFonts w:ascii="Roboto" w:hAnsi="Roboto"/>
        </w:rPr>
        <w:t>3 to generate the marketing collateral images as follows:</w:t>
      </w:r>
    </w:p>
    <w:p w14:paraId="4643F52B" w14:textId="5FD63CB9" w:rsidR="00970987" w:rsidRPr="00C85FD0" w:rsidRDefault="00970987" w:rsidP="00C85FD0">
      <w:pPr>
        <w:pStyle w:val="ListParagraph"/>
        <w:numPr>
          <w:ilvl w:val="0"/>
          <w:numId w:val="7"/>
        </w:numPr>
        <w:rPr>
          <w:rFonts w:ascii="Roboto" w:hAnsi="Roboto"/>
        </w:rPr>
      </w:pPr>
      <w:r w:rsidRPr="00C85FD0">
        <w:rPr>
          <w:rFonts w:ascii="Roboto" w:hAnsi="Roboto"/>
        </w:rPr>
        <w:t>Show one or two happy and healthy customers using the product</w:t>
      </w:r>
    </w:p>
    <w:tbl>
      <w:tblPr>
        <w:tblStyle w:val="TableGrid"/>
        <w:tblW w:w="0" w:type="auto"/>
        <w:tblLook w:val="04A0" w:firstRow="1" w:lastRow="0" w:firstColumn="1" w:lastColumn="0" w:noHBand="0" w:noVBand="1"/>
      </w:tblPr>
      <w:tblGrid>
        <w:gridCol w:w="9350"/>
      </w:tblGrid>
      <w:tr w:rsidR="00970987" w:rsidRPr="00C85FD0" w14:paraId="47DC9568" w14:textId="77777777" w:rsidTr="00FA79F2">
        <w:trPr>
          <w:trHeight w:val="5957"/>
        </w:trPr>
        <w:tc>
          <w:tcPr>
            <w:tcW w:w="9350" w:type="dxa"/>
            <w:tcBorders>
              <w:top w:val="single" w:sz="4" w:space="0" w:color="auto"/>
              <w:left w:val="single" w:sz="4" w:space="0" w:color="auto"/>
              <w:bottom w:val="single" w:sz="4" w:space="0" w:color="auto"/>
              <w:right w:val="single" w:sz="4" w:space="0" w:color="auto"/>
            </w:tcBorders>
          </w:tcPr>
          <w:tbl>
            <w:tblPr>
              <w:tblStyle w:val="TableGrid"/>
              <w:tblW w:w="0" w:type="auto"/>
              <w:tblLook w:val="04A0" w:firstRow="1" w:lastRow="0" w:firstColumn="1" w:lastColumn="0" w:noHBand="0" w:noVBand="1"/>
            </w:tblPr>
            <w:tblGrid>
              <w:gridCol w:w="9124"/>
            </w:tblGrid>
            <w:tr w:rsidR="00970987" w:rsidRPr="00C85FD0" w14:paraId="6E90B2C8" w14:textId="77777777" w:rsidTr="00FA79F2">
              <w:tc>
                <w:tcPr>
                  <w:tcW w:w="9124" w:type="dxa"/>
                </w:tcPr>
                <w:p w14:paraId="38213F93" w14:textId="5E488449" w:rsidR="00970987" w:rsidRPr="00C85FD0" w:rsidRDefault="00970987" w:rsidP="00FA79F2">
                  <w:pPr>
                    <w:rPr>
                      <w:rFonts w:ascii="Roboto" w:hAnsi="Roboto"/>
                      <w:b/>
                      <w:bCs/>
                    </w:rPr>
                  </w:pPr>
                  <w:r w:rsidRPr="00C85FD0">
                    <w:rPr>
                      <w:rFonts w:ascii="Roboto" w:hAnsi="Roboto"/>
                      <w:b/>
                      <w:bCs/>
                    </w:rPr>
                    <w:t xml:space="preserve">Prompt: </w:t>
                  </w:r>
                  <w:r w:rsidR="004872CD" w:rsidRPr="004872CD">
                    <w:rPr>
                      <w:rFonts w:ascii="Roboto" w:hAnsi="Roboto"/>
                      <w:b/>
                      <w:bCs/>
                    </w:rPr>
                    <w:t>Generate a sharp marketing collateral image of two happy customers using the product</w:t>
                  </w:r>
                </w:p>
              </w:tc>
            </w:tr>
          </w:tbl>
          <w:p w14:paraId="40278E54" w14:textId="77777777" w:rsidR="00970987" w:rsidRPr="00C85FD0" w:rsidRDefault="00970987" w:rsidP="00FA79F2">
            <w:pPr>
              <w:rPr>
                <w:rFonts w:ascii="Roboto" w:hAnsi="Roboto"/>
                <w:b/>
                <w:bCs/>
              </w:rPr>
            </w:pPr>
          </w:p>
          <w:tbl>
            <w:tblPr>
              <w:tblStyle w:val="TableGrid"/>
              <w:tblW w:w="0" w:type="auto"/>
              <w:tblLook w:val="04A0" w:firstRow="1" w:lastRow="0" w:firstColumn="1" w:lastColumn="0" w:noHBand="0" w:noVBand="1"/>
            </w:tblPr>
            <w:tblGrid>
              <w:gridCol w:w="9124"/>
            </w:tblGrid>
            <w:tr w:rsidR="00970987" w:rsidRPr="00C85FD0" w14:paraId="3EF96170" w14:textId="77777777" w:rsidTr="00FA79F2">
              <w:tc>
                <w:tcPr>
                  <w:tcW w:w="9124" w:type="dxa"/>
                </w:tcPr>
                <w:p w14:paraId="488C071B" w14:textId="1D9CD09B" w:rsidR="00970987" w:rsidRPr="00C85FD0" w:rsidRDefault="00C85FD0" w:rsidP="00FA79F2">
                  <w:pPr>
                    <w:rPr>
                      <w:rFonts w:ascii="Roboto" w:hAnsi="Roboto"/>
                      <w:b/>
                      <w:bCs/>
                    </w:rPr>
                  </w:pPr>
                  <w:r w:rsidRPr="00C85FD0">
                    <w:rPr>
                      <w:rFonts w:ascii="Roboto" w:hAnsi="Roboto"/>
                      <w:b/>
                      <w:bCs/>
                    </w:rPr>
                    <w:t>DALL-E</w:t>
                  </w:r>
                  <w:r w:rsidR="00970987" w:rsidRPr="00C85FD0">
                    <w:rPr>
                      <w:rFonts w:ascii="Roboto" w:hAnsi="Roboto"/>
                      <w:b/>
                      <w:bCs/>
                    </w:rPr>
                    <w:t xml:space="preserve"> Output</w:t>
                  </w:r>
                </w:p>
              </w:tc>
            </w:tr>
          </w:tbl>
          <w:p w14:paraId="001BDC3C" w14:textId="1DC5ACF1" w:rsidR="00970987" w:rsidRPr="00C85FD0" w:rsidRDefault="004872CD" w:rsidP="00FA79F2">
            <w:pPr>
              <w:rPr>
                <w:rFonts w:ascii="Roboto" w:hAnsi="Roboto"/>
              </w:rPr>
            </w:pPr>
            <w:r>
              <w:rPr>
                <w:noProof/>
              </w:rPr>
              <w:drawing>
                <wp:inline distT="0" distB="0" distL="0" distR="0" wp14:anchorId="43885A24" wp14:editId="60F6E095">
                  <wp:extent cx="5943600" cy="3962400"/>
                  <wp:effectExtent l="0" t="0" r="0" b="0"/>
                  <wp:docPr id="583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665" name=""/>
                          <pic:cNvPicPr/>
                        </pic:nvPicPr>
                        <pic:blipFill>
                          <a:blip r:embed="rId7"/>
                          <a:stretch>
                            <a:fillRect/>
                          </a:stretch>
                        </pic:blipFill>
                        <pic:spPr>
                          <a:xfrm>
                            <a:off x="0" y="0"/>
                            <a:ext cx="5943600" cy="3962400"/>
                          </a:xfrm>
                          <a:prstGeom prst="rect">
                            <a:avLst/>
                          </a:prstGeom>
                        </pic:spPr>
                      </pic:pic>
                    </a:graphicData>
                  </a:graphic>
                </wp:inline>
              </w:drawing>
            </w:r>
          </w:p>
        </w:tc>
      </w:tr>
    </w:tbl>
    <w:p w14:paraId="531605DC" w14:textId="77777777" w:rsidR="00C85FD0" w:rsidRDefault="00C85FD0" w:rsidP="00970987">
      <w:pPr>
        <w:rPr>
          <w:rFonts w:ascii="Roboto" w:hAnsi="Roboto"/>
          <w:b/>
          <w:bCs/>
        </w:rPr>
      </w:pPr>
    </w:p>
    <w:p w14:paraId="03C9A23F" w14:textId="77777777" w:rsidR="00C85FD0" w:rsidRDefault="00C85FD0">
      <w:pPr>
        <w:rPr>
          <w:rFonts w:ascii="Roboto" w:hAnsi="Roboto"/>
          <w:b/>
          <w:bCs/>
        </w:rPr>
      </w:pPr>
      <w:r>
        <w:rPr>
          <w:rFonts w:ascii="Roboto" w:hAnsi="Roboto"/>
          <w:b/>
          <w:bCs/>
        </w:rPr>
        <w:br w:type="page"/>
      </w:r>
    </w:p>
    <w:p w14:paraId="36802881" w14:textId="0EEBB69F" w:rsidR="00970987" w:rsidRPr="00C85FD0" w:rsidRDefault="00970987" w:rsidP="00970987">
      <w:pPr>
        <w:rPr>
          <w:rFonts w:ascii="Roboto" w:hAnsi="Roboto"/>
        </w:rPr>
      </w:pPr>
      <w:r w:rsidRPr="00C85FD0">
        <w:rPr>
          <w:rFonts w:ascii="Roboto" w:hAnsi="Roboto"/>
          <w:b/>
          <w:bCs/>
        </w:rPr>
        <w:t>Task 4B:</w:t>
      </w:r>
      <w:r w:rsidRPr="00C85FD0">
        <w:rPr>
          <w:rFonts w:ascii="Roboto" w:hAnsi="Roboto"/>
        </w:rPr>
        <w:t xml:space="preserve"> Develop prompts in DALL</w:t>
      </w:r>
      <w:r w:rsidR="00C85FD0" w:rsidRPr="00C85FD0">
        <w:rPr>
          <w:rFonts w:ascii="Roboto" w:hAnsi="Roboto"/>
        </w:rPr>
        <w:t>-</w:t>
      </w:r>
      <w:r w:rsidRPr="00C85FD0">
        <w:rPr>
          <w:rFonts w:ascii="Roboto" w:hAnsi="Roboto"/>
        </w:rPr>
        <w:t>E</w:t>
      </w:r>
      <w:r w:rsidR="00C85FD0" w:rsidRPr="00C85FD0">
        <w:rPr>
          <w:rFonts w:ascii="Roboto" w:hAnsi="Roboto"/>
        </w:rPr>
        <w:t xml:space="preserve"> </w:t>
      </w:r>
      <w:r w:rsidRPr="00C85FD0">
        <w:rPr>
          <w:rFonts w:ascii="Roboto" w:hAnsi="Roboto"/>
        </w:rPr>
        <w:t>3 to generate the marketing collateral images as follows:</w:t>
      </w:r>
    </w:p>
    <w:p w14:paraId="6D9EA431" w14:textId="79978F3F" w:rsidR="00970987" w:rsidRPr="00C85FD0" w:rsidRDefault="00970987" w:rsidP="00C85FD0">
      <w:pPr>
        <w:pStyle w:val="ListParagraph"/>
        <w:numPr>
          <w:ilvl w:val="0"/>
          <w:numId w:val="7"/>
        </w:numPr>
        <w:rPr>
          <w:rFonts w:ascii="Roboto" w:hAnsi="Roboto"/>
        </w:rPr>
      </w:pPr>
      <w:r w:rsidRPr="00C85FD0">
        <w:rPr>
          <w:rFonts w:ascii="Roboto" w:hAnsi="Roboto"/>
        </w:rPr>
        <w:t>Provide a packaging recommendation for the product</w:t>
      </w:r>
    </w:p>
    <w:tbl>
      <w:tblPr>
        <w:tblStyle w:val="TableGrid"/>
        <w:tblW w:w="0" w:type="auto"/>
        <w:tblLook w:val="04A0" w:firstRow="1" w:lastRow="0" w:firstColumn="1" w:lastColumn="0" w:noHBand="0" w:noVBand="1"/>
      </w:tblPr>
      <w:tblGrid>
        <w:gridCol w:w="9350"/>
      </w:tblGrid>
      <w:tr w:rsidR="00970987" w:rsidRPr="00C85FD0" w14:paraId="21AEF4E0" w14:textId="77777777" w:rsidTr="00FA79F2">
        <w:trPr>
          <w:trHeight w:val="5957"/>
        </w:trPr>
        <w:tc>
          <w:tcPr>
            <w:tcW w:w="9350" w:type="dxa"/>
            <w:tcBorders>
              <w:top w:val="single" w:sz="4" w:space="0" w:color="auto"/>
              <w:left w:val="single" w:sz="4" w:space="0" w:color="auto"/>
              <w:bottom w:val="single" w:sz="4" w:space="0" w:color="auto"/>
              <w:right w:val="single" w:sz="4" w:space="0" w:color="auto"/>
            </w:tcBorders>
          </w:tcPr>
          <w:tbl>
            <w:tblPr>
              <w:tblStyle w:val="TableGrid"/>
              <w:tblW w:w="0" w:type="auto"/>
              <w:tblLook w:val="04A0" w:firstRow="1" w:lastRow="0" w:firstColumn="1" w:lastColumn="0" w:noHBand="0" w:noVBand="1"/>
            </w:tblPr>
            <w:tblGrid>
              <w:gridCol w:w="9124"/>
            </w:tblGrid>
            <w:tr w:rsidR="00970987" w:rsidRPr="00C85FD0" w14:paraId="02B0B94A" w14:textId="77777777" w:rsidTr="00FA79F2">
              <w:tc>
                <w:tcPr>
                  <w:tcW w:w="9124" w:type="dxa"/>
                </w:tcPr>
                <w:p w14:paraId="7A0DE901" w14:textId="0EB81C88" w:rsidR="00970987" w:rsidRPr="00C85FD0" w:rsidRDefault="00970987" w:rsidP="00FA79F2">
                  <w:pPr>
                    <w:rPr>
                      <w:rFonts w:ascii="Roboto" w:hAnsi="Roboto"/>
                      <w:b/>
                      <w:bCs/>
                    </w:rPr>
                  </w:pPr>
                  <w:r w:rsidRPr="00C85FD0">
                    <w:rPr>
                      <w:rFonts w:ascii="Roboto" w:hAnsi="Roboto"/>
                      <w:b/>
                      <w:bCs/>
                    </w:rPr>
                    <w:t>Prompt</w:t>
                  </w:r>
                  <w:proofErr w:type="gramStart"/>
                  <w:r w:rsidRPr="00C85FD0">
                    <w:rPr>
                      <w:rFonts w:ascii="Roboto" w:hAnsi="Roboto"/>
                      <w:b/>
                      <w:bCs/>
                    </w:rPr>
                    <w:t>:</w:t>
                  </w:r>
                  <w:r w:rsidR="00B871CC">
                    <w:rPr>
                      <w:rFonts w:ascii="Roboto" w:hAnsi="Roboto"/>
                      <w:b/>
                      <w:bCs/>
                    </w:rPr>
                    <w:t xml:space="preserve"> </w:t>
                  </w:r>
                  <w:r w:rsidRPr="00C85FD0">
                    <w:rPr>
                      <w:rFonts w:ascii="Roboto" w:hAnsi="Roboto"/>
                      <w:b/>
                      <w:bCs/>
                    </w:rPr>
                    <w:t xml:space="preserve"> </w:t>
                  </w:r>
                  <w:r w:rsidR="00B871CC" w:rsidRPr="00B871CC">
                    <w:rPr>
                      <w:rFonts w:ascii="Roboto" w:hAnsi="Roboto"/>
                      <w:b/>
                      <w:bCs/>
                    </w:rPr>
                    <w:t>Generate</w:t>
                  </w:r>
                  <w:proofErr w:type="gramEnd"/>
                  <w:r w:rsidR="00B871CC" w:rsidRPr="00B871CC">
                    <w:rPr>
                      <w:rFonts w:ascii="Roboto" w:hAnsi="Roboto"/>
                      <w:b/>
                      <w:bCs/>
                    </w:rPr>
                    <w:t xml:space="preserve"> a sharp marketing collateral image Providing a packaging recommendation for the product.</w:t>
                  </w:r>
                </w:p>
              </w:tc>
            </w:tr>
          </w:tbl>
          <w:p w14:paraId="50C0EAFA" w14:textId="77777777" w:rsidR="00970987" w:rsidRPr="00C85FD0" w:rsidRDefault="00970987" w:rsidP="00FA79F2">
            <w:pPr>
              <w:rPr>
                <w:rFonts w:ascii="Roboto" w:hAnsi="Roboto"/>
                <w:b/>
                <w:bCs/>
              </w:rPr>
            </w:pPr>
          </w:p>
          <w:tbl>
            <w:tblPr>
              <w:tblStyle w:val="TableGrid"/>
              <w:tblW w:w="0" w:type="auto"/>
              <w:tblLook w:val="04A0" w:firstRow="1" w:lastRow="0" w:firstColumn="1" w:lastColumn="0" w:noHBand="0" w:noVBand="1"/>
            </w:tblPr>
            <w:tblGrid>
              <w:gridCol w:w="9124"/>
            </w:tblGrid>
            <w:tr w:rsidR="00970987" w:rsidRPr="00C85FD0" w14:paraId="60B78CD9" w14:textId="77777777" w:rsidTr="00FA79F2">
              <w:tc>
                <w:tcPr>
                  <w:tcW w:w="9124" w:type="dxa"/>
                </w:tcPr>
                <w:p w14:paraId="14036147" w14:textId="75805D29" w:rsidR="00970987" w:rsidRPr="00C85FD0" w:rsidRDefault="00C85FD0" w:rsidP="00FA79F2">
                  <w:pPr>
                    <w:rPr>
                      <w:rFonts w:ascii="Roboto" w:hAnsi="Roboto"/>
                      <w:b/>
                      <w:bCs/>
                    </w:rPr>
                  </w:pPr>
                  <w:r w:rsidRPr="00C85FD0">
                    <w:rPr>
                      <w:rFonts w:ascii="Roboto" w:hAnsi="Roboto"/>
                      <w:b/>
                      <w:bCs/>
                    </w:rPr>
                    <w:t>DALL-E 3</w:t>
                  </w:r>
                  <w:r w:rsidR="00970987" w:rsidRPr="00C85FD0">
                    <w:rPr>
                      <w:rFonts w:ascii="Roboto" w:hAnsi="Roboto"/>
                      <w:b/>
                      <w:bCs/>
                    </w:rPr>
                    <w:t xml:space="preserve"> Output</w:t>
                  </w:r>
                </w:p>
              </w:tc>
            </w:tr>
          </w:tbl>
          <w:p w14:paraId="7C20724A" w14:textId="77777777" w:rsidR="00970987" w:rsidRDefault="00970987" w:rsidP="00FA79F2">
            <w:pPr>
              <w:rPr>
                <w:rFonts w:ascii="Roboto" w:hAnsi="Roboto"/>
              </w:rPr>
            </w:pPr>
          </w:p>
          <w:p w14:paraId="55EB7CDC" w14:textId="77777777" w:rsidR="00B871CC" w:rsidRDefault="00B871CC" w:rsidP="00FA79F2">
            <w:pPr>
              <w:rPr>
                <w:rFonts w:ascii="Roboto" w:hAnsi="Roboto"/>
              </w:rPr>
            </w:pPr>
          </w:p>
          <w:p w14:paraId="1E563BB8" w14:textId="77777777" w:rsidR="00B871CC" w:rsidRDefault="00B871CC" w:rsidP="00FA79F2">
            <w:pPr>
              <w:rPr>
                <w:rFonts w:ascii="Roboto" w:hAnsi="Roboto"/>
              </w:rPr>
            </w:pPr>
          </w:p>
          <w:p w14:paraId="7CA3598A" w14:textId="761D0783" w:rsidR="00B871CC" w:rsidRPr="00C85FD0" w:rsidRDefault="00B871CC" w:rsidP="00FA79F2">
            <w:pPr>
              <w:rPr>
                <w:rFonts w:ascii="Roboto" w:hAnsi="Roboto"/>
              </w:rPr>
            </w:pPr>
            <w:r>
              <w:rPr>
                <w:noProof/>
              </w:rPr>
              <w:drawing>
                <wp:inline distT="0" distB="0" distL="0" distR="0" wp14:anchorId="52B63542" wp14:editId="33260ACE">
                  <wp:extent cx="5486400" cy="8229600"/>
                  <wp:effectExtent l="0" t="0" r="0" b="0"/>
                  <wp:docPr id="64172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20908" name=""/>
                          <pic:cNvPicPr/>
                        </pic:nvPicPr>
                        <pic:blipFill>
                          <a:blip r:embed="rId8"/>
                          <a:stretch>
                            <a:fillRect/>
                          </a:stretch>
                        </pic:blipFill>
                        <pic:spPr>
                          <a:xfrm>
                            <a:off x="0" y="0"/>
                            <a:ext cx="5486400" cy="8229600"/>
                          </a:xfrm>
                          <a:prstGeom prst="rect">
                            <a:avLst/>
                          </a:prstGeom>
                        </pic:spPr>
                      </pic:pic>
                    </a:graphicData>
                  </a:graphic>
                </wp:inline>
              </w:drawing>
            </w:r>
          </w:p>
        </w:tc>
      </w:tr>
    </w:tbl>
    <w:p w14:paraId="1D1129E0" w14:textId="77777777" w:rsidR="00970987" w:rsidRPr="00C85FD0" w:rsidRDefault="00970987" w:rsidP="0010264D">
      <w:pPr>
        <w:rPr>
          <w:rFonts w:ascii="Roboto" w:hAnsi="Roboto"/>
          <w:b/>
          <w:bCs/>
          <w:kern w:val="0"/>
          <w:lang w:eastAsia="en-US"/>
          <w14:ligatures w14:val="none"/>
        </w:rPr>
      </w:pPr>
    </w:p>
    <w:p w14:paraId="7EEC81AF" w14:textId="77777777" w:rsidR="0010264D" w:rsidRPr="00C85FD0" w:rsidRDefault="0010264D" w:rsidP="0010264D">
      <w:pPr>
        <w:rPr>
          <w:rFonts w:ascii="Roboto" w:hAnsi="Roboto"/>
        </w:rPr>
      </w:pPr>
    </w:p>
    <w:p w14:paraId="18E16FC5" w14:textId="77777777" w:rsidR="006E52FA" w:rsidRPr="00C85FD0" w:rsidRDefault="006E52FA" w:rsidP="0010264D">
      <w:pPr>
        <w:rPr>
          <w:rFonts w:ascii="Roboto" w:hAnsi="Roboto"/>
        </w:rPr>
      </w:pPr>
    </w:p>
    <w:sectPr w:rsidR="006E52FA" w:rsidRPr="00C85FD0" w:rsidSect="00245BBC">
      <w:headerReference w:type="default" r:id="rId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903ABD" w14:textId="77777777" w:rsidR="00AB5302" w:rsidRDefault="00AB5302" w:rsidP="002B3C10">
      <w:pPr>
        <w:spacing w:after="0" w:line="240" w:lineRule="auto"/>
      </w:pPr>
      <w:r>
        <w:separator/>
      </w:r>
    </w:p>
  </w:endnote>
  <w:endnote w:type="continuationSeparator" w:id="0">
    <w:p w14:paraId="5FA923D8" w14:textId="77777777" w:rsidR="00AB5302" w:rsidRDefault="00AB5302" w:rsidP="002B3C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Latha">
    <w:panose1 w:val="02000400000000000000"/>
    <w:charset w:val="00"/>
    <w:family w:val="swiss"/>
    <w:pitch w:val="variable"/>
    <w:sig w:usb0="00100003" w:usb1="00000000"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A9C3EF" w14:textId="77777777" w:rsidR="00AB5302" w:rsidRDefault="00AB5302" w:rsidP="002B3C10">
      <w:pPr>
        <w:spacing w:after="0" w:line="240" w:lineRule="auto"/>
      </w:pPr>
      <w:r>
        <w:separator/>
      </w:r>
    </w:p>
  </w:footnote>
  <w:footnote w:type="continuationSeparator" w:id="0">
    <w:p w14:paraId="4B268CE6" w14:textId="77777777" w:rsidR="00AB5302" w:rsidRDefault="00AB5302" w:rsidP="002B3C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81D5F" w14:textId="77777777" w:rsidR="00AF44E8" w:rsidRDefault="00436A48" w:rsidP="00625823">
    <w:pPr>
      <w:pStyle w:val="Header"/>
      <w:jc w:val="right"/>
    </w:pPr>
    <w:r>
      <w:rPr>
        <w:noProof/>
      </w:rPr>
      <w:drawing>
        <wp:inline distT="0" distB="0" distL="0" distR="0" wp14:anchorId="003F50D7" wp14:editId="180D0660">
          <wp:extent cx="1440000" cy="613910"/>
          <wp:effectExtent l="0" t="0" r="8255" b="0"/>
          <wp:docPr id="1176118013"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18013" name="Picture 1" descr="A blue and black 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0000" cy="613910"/>
                  </a:xfrm>
                  <a:prstGeom prst="rect">
                    <a:avLst/>
                  </a:prstGeom>
                  <a:noFill/>
                  <a:ln>
                    <a:noFill/>
                  </a:ln>
                </pic:spPr>
              </pic:pic>
            </a:graphicData>
          </a:graphic>
        </wp:inline>
      </w:drawing>
    </w:r>
  </w:p>
  <w:p w14:paraId="4DCB96A9" w14:textId="3E2AF8BE" w:rsidR="00AF44E8" w:rsidRPr="00625823" w:rsidRDefault="00970987" w:rsidP="00625823">
    <w:pPr>
      <w:pStyle w:val="Heading1"/>
      <w:jc w:val="center"/>
    </w:pPr>
    <w:r>
      <w:t>Final Project</w:t>
    </w:r>
    <w:r w:rsidRPr="00D649E9">
      <w:t xml:space="preserve"> Worksheet</w:t>
    </w:r>
  </w:p>
  <w:p w14:paraId="165FA05F" w14:textId="77777777" w:rsidR="00AF44E8" w:rsidRDefault="00AF44E8" w:rsidP="00625823">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F21285"/>
    <w:multiLevelType w:val="hybridMultilevel"/>
    <w:tmpl w:val="6E342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ED7769"/>
    <w:multiLevelType w:val="hybridMultilevel"/>
    <w:tmpl w:val="69DECFA2"/>
    <w:lvl w:ilvl="0" w:tplc="40090001">
      <w:start w:val="1"/>
      <w:numFmt w:val="bullet"/>
      <w:lvlText w:val=""/>
      <w:lvlJc w:val="left"/>
      <w:pPr>
        <w:ind w:left="1080" w:hanging="72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A202A1"/>
    <w:multiLevelType w:val="hybridMultilevel"/>
    <w:tmpl w:val="6F440400"/>
    <w:lvl w:ilvl="0" w:tplc="4814B7D2">
      <w:numFmt w:val="bullet"/>
      <w:lvlText w:val="•"/>
      <w:lvlJc w:val="left"/>
      <w:pPr>
        <w:ind w:left="1080" w:hanging="720"/>
      </w:pPr>
      <w:rPr>
        <w:rFonts w:ascii="Roboto" w:eastAsiaTheme="minorEastAsia" w:hAnsi="Robot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6160C72"/>
    <w:multiLevelType w:val="hybridMultilevel"/>
    <w:tmpl w:val="A58A4B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EF8138C"/>
    <w:multiLevelType w:val="multilevel"/>
    <w:tmpl w:val="4DB80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D91264"/>
    <w:multiLevelType w:val="multilevel"/>
    <w:tmpl w:val="7D245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990073"/>
    <w:multiLevelType w:val="hybridMultilevel"/>
    <w:tmpl w:val="BE183B7C"/>
    <w:lvl w:ilvl="0" w:tplc="40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6A31DA6"/>
    <w:multiLevelType w:val="multilevel"/>
    <w:tmpl w:val="47FC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F0522E"/>
    <w:multiLevelType w:val="hybridMultilevel"/>
    <w:tmpl w:val="FC6A2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191542"/>
    <w:multiLevelType w:val="hybridMultilevel"/>
    <w:tmpl w:val="7938E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8874E12"/>
    <w:multiLevelType w:val="hybridMultilevel"/>
    <w:tmpl w:val="92624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B3168D6"/>
    <w:multiLevelType w:val="multilevel"/>
    <w:tmpl w:val="4EE8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1248485">
    <w:abstractNumId w:val="0"/>
  </w:num>
  <w:num w:numId="2" w16cid:durableId="546450399">
    <w:abstractNumId w:val="8"/>
  </w:num>
  <w:num w:numId="3" w16cid:durableId="1607426463">
    <w:abstractNumId w:val="9"/>
  </w:num>
  <w:num w:numId="4" w16cid:durableId="1492873362">
    <w:abstractNumId w:val="10"/>
  </w:num>
  <w:num w:numId="5" w16cid:durableId="1487236057">
    <w:abstractNumId w:val="2"/>
  </w:num>
  <w:num w:numId="6" w16cid:durableId="1789810065">
    <w:abstractNumId w:val="6"/>
  </w:num>
  <w:num w:numId="7" w16cid:durableId="384721249">
    <w:abstractNumId w:val="3"/>
  </w:num>
  <w:num w:numId="8" w16cid:durableId="2111661732">
    <w:abstractNumId w:val="1"/>
  </w:num>
  <w:num w:numId="9" w16cid:durableId="1812213651">
    <w:abstractNumId w:val="7"/>
  </w:num>
  <w:num w:numId="10" w16cid:durableId="331643662">
    <w:abstractNumId w:val="11"/>
  </w:num>
  <w:num w:numId="11" w16cid:durableId="1436635705">
    <w:abstractNumId w:val="5"/>
  </w:num>
  <w:num w:numId="12" w16cid:durableId="18502913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4C6"/>
    <w:rsid w:val="000547CB"/>
    <w:rsid w:val="000716A3"/>
    <w:rsid w:val="00083DD8"/>
    <w:rsid w:val="0010264D"/>
    <w:rsid w:val="001753CE"/>
    <w:rsid w:val="00245BBC"/>
    <w:rsid w:val="002B3C10"/>
    <w:rsid w:val="00436A48"/>
    <w:rsid w:val="004872CD"/>
    <w:rsid w:val="004A5B34"/>
    <w:rsid w:val="00591FDE"/>
    <w:rsid w:val="005E6DC7"/>
    <w:rsid w:val="00671081"/>
    <w:rsid w:val="006C27B2"/>
    <w:rsid w:val="006E52FA"/>
    <w:rsid w:val="007044C6"/>
    <w:rsid w:val="00904336"/>
    <w:rsid w:val="0094078A"/>
    <w:rsid w:val="00970987"/>
    <w:rsid w:val="00AB5302"/>
    <w:rsid w:val="00AC2B61"/>
    <w:rsid w:val="00AF44E8"/>
    <w:rsid w:val="00B871CC"/>
    <w:rsid w:val="00C85FD0"/>
    <w:rsid w:val="00C937E9"/>
    <w:rsid w:val="00CD09BA"/>
    <w:rsid w:val="00E34D7E"/>
    <w:rsid w:val="00F12A84"/>
    <w:rsid w:val="00FE1ABE"/>
    <w:rsid w:val="00FF59A8"/>
  </w:rsids>
  <m:mathPr>
    <m:mathFont m:val="Cambria Math"/>
    <m:brkBin m:val="before"/>
    <m:brkBinSub m:val="--"/>
    <m:smallFrac m:val="0"/>
    <m:dispDef/>
    <m:lMargin m:val="0"/>
    <m:rMargin m:val="0"/>
    <m:defJc m:val="centerGroup"/>
    <m:wrapIndent m:val="1440"/>
    <m:intLim m:val="subSup"/>
    <m:naryLim m:val="undOvr"/>
  </m:mathPr>
  <w:themeFontLang w:val="en-US" w:eastAsia="ja-JP"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421C5F7"/>
  <w15:chartTrackingRefBased/>
  <w15:docId w15:val="{7744D43B-F37A-4058-8A84-FD4CFB6F4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5FD0"/>
  </w:style>
  <w:style w:type="paragraph" w:styleId="Heading1">
    <w:name w:val="heading 1"/>
    <w:basedOn w:val="Normal"/>
    <w:next w:val="Normal"/>
    <w:link w:val="Heading1Char"/>
    <w:uiPriority w:val="9"/>
    <w:qFormat/>
    <w:rsid w:val="007044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044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044C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044C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44C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44C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44C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44C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44C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44C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044C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044C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044C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44C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44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44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44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44C6"/>
    <w:rPr>
      <w:rFonts w:eastAsiaTheme="majorEastAsia" w:cstheme="majorBidi"/>
      <w:color w:val="272727" w:themeColor="text1" w:themeTint="D8"/>
    </w:rPr>
  </w:style>
  <w:style w:type="paragraph" w:styleId="Title">
    <w:name w:val="Title"/>
    <w:basedOn w:val="Normal"/>
    <w:next w:val="Normal"/>
    <w:link w:val="TitleChar"/>
    <w:uiPriority w:val="10"/>
    <w:qFormat/>
    <w:rsid w:val="007044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44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44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44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44C6"/>
    <w:pPr>
      <w:spacing w:before="160"/>
      <w:jc w:val="center"/>
    </w:pPr>
    <w:rPr>
      <w:i/>
      <w:iCs/>
      <w:color w:val="404040" w:themeColor="text1" w:themeTint="BF"/>
    </w:rPr>
  </w:style>
  <w:style w:type="character" w:customStyle="1" w:styleId="QuoteChar">
    <w:name w:val="Quote Char"/>
    <w:basedOn w:val="DefaultParagraphFont"/>
    <w:link w:val="Quote"/>
    <w:uiPriority w:val="29"/>
    <w:rsid w:val="007044C6"/>
    <w:rPr>
      <w:i/>
      <w:iCs/>
      <w:color w:val="404040" w:themeColor="text1" w:themeTint="BF"/>
    </w:rPr>
  </w:style>
  <w:style w:type="paragraph" w:styleId="ListParagraph">
    <w:name w:val="List Paragraph"/>
    <w:basedOn w:val="Normal"/>
    <w:uiPriority w:val="34"/>
    <w:qFormat/>
    <w:rsid w:val="007044C6"/>
    <w:pPr>
      <w:ind w:left="720"/>
      <w:contextualSpacing/>
    </w:pPr>
  </w:style>
  <w:style w:type="character" w:styleId="IntenseEmphasis">
    <w:name w:val="Intense Emphasis"/>
    <w:basedOn w:val="DefaultParagraphFont"/>
    <w:uiPriority w:val="21"/>
    <w:qFormat/>
    <w:rsid w:val="007044C6"/>
    <w:rPr>
      <w:i/>
      <w:iCs/>
      <w:color w:val="0F4761" w:themeColor="accent1" w:themeShade="BF"/>
    </w:rPr>
  </w:style>
  <w:style w:type="paragraph" w:styleId="IntenseQuote">
    <w:name w:val="Intense Quote"/>
    <w:basedOn w:val="Normal"/>
    <w:next w:val="Normal"/>
    <w:link w:val="IntenseQuoteChar"/>
    <w:uiPriority w:val="30"/>
    <w:qFormat/>
    <w:rsid w:val="007044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44C6"/>
    <w:rPr>
      <w:i/>
      <w:iCs/>
      <w:color w:val="0F4761" w:themeColor="accent1" w:themeShade="BF"/>
    </w:rPr>
  </w:style>
  <w:style w:type="character" w:styleId="IntenseReference">
    <w:name w:val="Intense Reference"/>
    <w:basedOn w:val="DefaultParagraphFont"/>
    <w:uiPriority w:val="32"/>
    <w:qFormat/>
    <w:rsid w:val="007044C6"/>
    <w:rPr>
      <w:b/>
      <w:bCs/>
      <w:smallCaps/>
      <w:color w:val="0F4761" w:themeColor="accent1" w:themeShade="BF"/>
      <w:spacing w:val="5"/>
    </w:rPr>
  </w:style>
  <w:style w:type="table" w:styleId="TableGrid">
    <w:name w:val="Table Grid"/>
    <w:basedOn w:val="TableNormal"/>
    <w:uiPriority w:val="39"/>
    <w:rsid w:val="007044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B3C10"/>
    <w:pPr>
      <w:tabs>
        <w:tab w:val="center" w:pos="4513"/>
        <w:tab w:val="right" w:pos="9026"/>
      </w:tabs>
      <w:spacing w:after="0" w:line="240" w:lineRule="auto"/>
    </w:pPr>
    <w:rPr>
      <w:rFonts w:eastAsiaTheme="minorHAnsi"/>
      <w:kern w:val="0"/>
      <w:sz w:val="22"/>
      <w:szCs w:val="22"/>
      <w:lang w:eastAsia="en-US"/>
      <w14:ligatures w14:val="none"/>
    </w:rPr>
  </w:style>
  <w:style w:type="character" w:customStyle="1" w:styleId="HeaderChar">
    <w:name w:val="Header Char"/>
    <w:basedOn w:val="DefaultParagraphFont"/>
    <w:link w:val="Header"/>
    <w:uiPriority w:val="99"/>
    <w:rsid w:val="002B3C10"/>
    <w:rPr>
      <w:rFonts w:eastAsiaTheme="minorHAnsi"/>
      <w:kern w:val="0"/>
      <w:sz w:val="22"/>
      <w:szCs w:val="22"/>
      <w:lang w:eastAsia="en-US"/>
      <w14:ligatures w14:val="none"/>
    </w:rPr>
  </w:style>
  <w:style w:type="paragraph" w:styleId="Footer">
    <w:name w:val="footer"/>
    <w:basedOn w:val="Normal"/>
    <w:link w:val="FooterChar"/>
    <w:uiPriority w:val="99"/>
    <w:unhideWhenUsed/>
    <w:rsid w:val="002B3C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3C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795</Words>
  <Characters>4103</Characters>
  <Application>Microsoft Office Word</Application>
  <DocSecurity>0</DocSecurity>
  <Lines>141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Yeomans</dc:creator>
  <cp:keywords/>
  <dc:description/>
  <cp:lastModifiedBy>Emeka Maddy</cp:lastModifiedBy>
  <cp:revision>2</cp:revision>
  <cp:lastPrinted>2024-03-29T01:29:00Z</cp:lastPrinted>
  <dcterms:created xsi:type="dcterms:W3CDTF">2026-01-06T13:08:00Z</dcterms:created>
  <dcterms:modified xsi:type="dcterms:W3CDTF">2026-01-06T13:08:00Z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eade226d30f24f58533549b0657be34914f66cebac4b842a8b38fc1d94f3d625</vt:lpwstr>
  </property>
</Properties>
</file>